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Утверждено распоряжением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Министерства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имущественных и земельных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отношений Республики Карелия</w:t>
      </w:r>
    </w:p>
    <w:p w:rsidR="00C47A09" w:rsidRPr="005F100E" w:rsidRDefault="00C47A09" w:rsidP="00C47A09">
      <w:pPr>
        <w:spacing w:line="240" w:lineRule="auto"/>
        <w:ind w:left="2880" w:firstLine="720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от «</w:t>
      </w:r>
      <w:r w:rsidR="0036141D">
        <w:rPr>
          <w:rFonts w:ascii="Times New Roman" w:hAnsi="Times New Roman"/>
          <w:sz w:val="24"/>
          <w:szCs w:val="24"/>
        </w:rPr>
        <w:t>10</w:t>
      </w:r>
      <w:r w:rsidRPr="005F100E">
        <w:rPr>
          <w:rFonts w:ascii="Times New Roman" w:hAnsi="Times New Roman"/>
          <w:sz w:val="24"/>
          <w:szCs w:val="24"/>
        </w:rPr>
        <w:t xml:space="preserve">»  </w:t>
      </w:r>
      <w:r w:rsidR="00057A59">
        <w:rPr>
          <w:rFonts w:ascii="Times New Roman" w:hAnsi="Times New Roman"/>
          <w:sz w:val="24"/>
          <w:szCs w:val="24"/>
        </w:rPr>
        <w:t>октября</w:t>
      </w:r>
      <w:r w:rsidR="00FB1132" w:rsidRPr="005F100E">
        <w:rPr>
          <w:rFonts w:ascii="Times New Roman" w:hAnsi="Times New Roman"/>
          <w:sz w:val="24"/>
          <w:szCs w:val="24"/>
        </w:rPr>
        <w:t xml:space="preserve"> </w:t>
      </w:r>
      <w:r w:rsidR="005172BD" w:rsidRPr="005F100E">
        <w:rPr>
          <w:rFonts w:ascii="Times New Roman" w:hAnsi="Times New Roman"/>
          <w:sz w:val="24"/>
          <w:szCs w:val="24"/>
        </w:rPr>
        <w:t xml:space="preserve"> 2022</w:t>
      </w:r>
      <w:r w:rsidR="007213DC" w:rsidRPr="005F100E">
        <w:rPr>
          <w:rFonts w:ascii="Times New Roman" w:hAnsi="Times New Roman"/>
          <w:sz w:val="24"/>
          <w:szCs w:val="24"/>
        </w:rPr>
        <w:t xml:space="preserve"> </w:t>
      </w:r>
      <w:r w:rsidRPr="005F100E">
        <w:rPr>
          <w:rFonts w:ascii="Times New Roman" w:hAnsi="Times New Roman"/>
          <w:sz w:val="24"/>
          <w:szCs w:val="24"/>
        </w:rPr>
        <w:t>г. №</w:t>
      </w:r>
      <w:r w:rsidR="00F90D9E">
        <w:rPr>
          <w:rFonts w:ascii="Times New Roman" w:hAnsi="Times New Roman"/>
          <w:sz w:val="24"/>
          <w:szCs w:val="24"/>
        </w:rPr>
        <w:t xml:space="preserve"> </w:t>
      </w:r>
      <w:r w:rsidR="0036141D">
        <w:rPr>
          <w:rFonts w:ascii="Times New Roman" w:hAnsi="Times New Roman"/>
          <w:sz w:val="24"/>
          <w:szCs w:val="24"/>
        </w:rPr>
        <w:t>743</w:t>
      </w:r>
      <w:bookmarkStart w:id="0" w:name="_GoBack"/>
      <w:bookmarkEnd w:id="0"/>
      <w:r w:rsidRPr="005F100E">
        <w:rPr>
          <w:rFonts w:ascii="Times New Roman" w:hAnsi="Times New Roman"/>
          <w:sz w:val="24"/>
          <w:szCs w:val="24"/>
        </w:rPr>
        <w:t>-р</w:t>
      </w:r>
    </w:p>
    <w:p w:rsidR="00C47A09" w:rsidRPr="005F100E" w:rsidRDefault="00C47A09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4DF" w:rsidRPr="005F100E" w:rsidRDefault="00DF64DF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C1E3A" w:rsidRPr="008500EA" w:rsidRDefault="005C1E3A" w:rsidP="00F90D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Министерство имущественных и земельных отношений Республики Карелия сообщает </w:t>
      </w:r>
      <w:r w:rsidR="00B84184" w:rsidRPr="005F100E">
        <w:rPr>
          <w:rFonts w:ascii="Times New Roman" w:hAnsi="Times New Roman"/>
          <w:sz w:val="24"/>
          <w:szCs w:val="24"/>
        </w:rPr>
        <w:t>о пр</w:t>
      </w:r>
      <w:r w:rsidR="00B84184" w:rsidRPr="005F100E">
        <w:rPr>
          <w:rFonts w:ascii="Times New Roman" w:hAnsi="Times New Roman"/>
          <w:sz w:val="24"/>
          <w:szCs w:val="24"/>
        </w:rPr>
        <w:t>о</w:t>
      </w:r>
      <w:r w:rsidR="00B84184" w:rsidRPr="005F100E">
        <w:rPr>
          <w:rFonts w:ascii="Times New Roman" w:hAnsi="Times New Roman"/>
          <w:sz w:val="24"/>
          <w:szCs w:val="24"/>
        </w:rPr>
        <w:t>веден</w:t>
      </w:r>
      <w:proofErr w:type="gramStart"/>
      <w:r w:rsidR="00B84184" w:rsidRPr="005F100E">
        <w:rPr>
          <w:rFonts w:ascii="Times New Roman" w:hAnsi="Times New Roman"/>
          <w:sz w:val="24"/>
          <w:szCs w:val="24"/>
        </w:rPr>
        <w:t>ии ау</w:t>
      </w:r>
      <w:proofErr w:type="gramEnd"/>
      <w:r w:rsidR="00B84184" w:rsidRPr="005F100E">
        <w:rPr>
          <w:rFonts w:ascii="Times New Roman" w:hAnsi="Times New Roman"/>
          <w:sz w:val="24"/>
          <w:szCs w:val="24"/>
        </w:rPr>
        <w:t>кциона  в электронной форме</w:t>
      </w:r>
      <w:bookmarkStart w:id="1" w:name="_Hlk49627487"/>
      <w:r w:rsidR="004B0740" w:rsidRPr="005F100E">
        <w:rPr>
          <w:rFonts w:ascii="Times New Roman" w:hAnsi="Times New Roman"/>
          <w:sz w:val="24"/>
          <w:szCs w:val="24"/>
        </w:rPr>
        <w:t xml:space="preserve"> </w:t>
      </w:r>
      <w:bookmarkEnd w:id="1"/>
      <w:r w:rsidR="00F90D9E" w:rsidRPr="00F90D9E">
        <w:rPr>
          <w:rFonts w:ascii="Times New Roman" w:hAnsi="Times New Roman"/>
          <w:sz w:val="24"/>
          <w:szCs w:val="24"/>
        </w:rPr>
        <w:t xml:space="preserve">Объекта незавершенного строительства – </w:t>
      </w:r>
      <w:r w:rsidR="00057A59">
        <w:rPr>
          <w:rFonts w:ascii="Times New Roman" w:hAnsi="Times New Roman"/>
          <w:sz w:val="24"/>
          <w:szCs w:val="24"/>
        </w:rPr>
        <w:t>трубозагот</w:t>
      </w:r>
      <w:r w:rsidR="00057A59">
        <w:rPr>
          <w:rFonts w:ascii="Times New Roman" w:hAnsi="Times New Roman"/>
          <w:sz w:val="24"/>
          <w:szCs w:val="24"/>
        </w:rPr>
        <w:t>о</w:t>
      </w:r>
      <w:r w:rsidR="00057A59">
        <w:rPr>
          <w:rFonts w:ascii="Times New Roman" w:hAnsi="Times New Roman"/>
          <w:sz w:val="24"/>
          <w:szCs w:val="24"/>
        </w:rPr>
        <w:t>вительный цех незавершенного строительства</w:t>
      </w:r>
      <w:r w:rsidR="00F90D9E" w:rsidRPr="00F90D9E">
        <w:rPr>
          <w:rFonts w:ascii="Times New Roman" w:hAnsi="Times New Roman"/>
          <w:sz w:val="24"/>
          <w:szCs w:val="24"/>
        </w:rPr>
        <w:t xml:space="preserve"> с кадастро</w:t>
      </w:r>
      <w:r w:rsidR="00057A59">
        <w:rPr>
          <w:rFonts w:ascii="Times New Roman" w:hAnsi="Times New Roman"/>
          <w:sz w:val="24"/>
          <w:szCs w:val="24"/>
        </w:rPr>
        <w:t>вым номером 10:01:0000000:3877</w:t>
      </w:r>
      <w:r w:rsidR="00F90D9E" w:rsidRPr="00F90D9E">
        <w:rPr>
          <w:rFonts w:ascii="Times New Roman" w:hAnsi="Times New Roman"/>
          <w:sz w:val="24"/>
          <w:szCs w:val="24"/>
        </w:rPr>
        <w:t xml:space="preserve"> о</w:t>
      </w:r>
      <w:r w:rsidR="00F90D9E" w:rsidRPr="00F90D9E">
        <w:rPr>
          <w:rFonts w:ascii="Times New Roman" w:hAnsi="Times New Roman"/>
          <w:sz w:val="24"/>
          <w:szCs w:val="24"/>
        </w:rPr>
        <w:t>б</w:t>
      </w:r>
      <w:r w:rsidR="00F90D9E" w:rsidRPr="00F90D9E">
        <w:rPr>
          <w:rFonts w:ascii="Times New Roman" w:hAnsi="Times New Roman"/>
          <w:sz w:val="24"/>
          <w:szCs w:val="24"/>
        </w:rPr>
        <w:t xml:space="preserve">щей площадью </w:t>
      </w:r>
      <w:r w:rsidR="00057A59">
        <w:rPr>
          <w:rFonts w:ascii="Times New Roman" w:hAnsi="Times New Roman"/>
          <w:sz w:val="24"/>
          <w:szCs w:val="24"/>
        </w:rPr>
        <w:t xml:space="preserve">1720,1 </w:t>
      </w:r>
      <w:r w:rsidR="00F90D9E" w:rsidRPr="00F90D9E">
        <w:rPr>
          <w:rFonts w:ascii="Times New Roman" w:hAnsi="Times New Roman"/>
          <w:sz w:val="24"/>
          <w:szCs w:val="24"/>
        </w:rPr>
        <w:t>кв.</w:t>
      </w:r>
      <w:r w:rsidR="00297689">
        <w:rPr>
          <w:rFonts w:ascii="Times New Roman" w:hAnsi="Times New Roman"/>
          <w:sz w:val="24"/>
          <w:szCs w:val="24"/>
        </w:rPr>
        <w:t xml:space="preserve"> </w:t>
      </w:r>
      <w:r w:rsidR="00F90D9E" w:rsidRPr="00F90D9E">
        <w:rPr>
          <w:rFonts w:ascii="Times New Roman" w:hAnsi="Times New Roman"/>
          <w:sz w:val="24"/>
          <w:szCs w:val="24"/>
        </w:rPr>
        <w:t xml:space="preserve">м, расположенного по адресу: Республика Карелия, г. Петрозаводск, Южная </w:t>
      </w:r>
      <w:proofErr w:type="spellStart"/>
      <w:r w:rsidR="00F90D9E" w:rsidRPr="00F90D9E">
        <w:rPr>
          <w:rFonts w:ascii="Times New Roman" w:hAnsi="Times New Roman"/>
          <w:sz w:val="24"/>
          <w:szCs w:val="24"/>
        </w:rPr>
        <w:t>про</w:t>
      </w:r>
      <w:r w:rsidR="00057A59">
        <w:rPr>
          <w:rFonts w:ascii="Times New Roman" w:hAnsi="Times New Roman"/>
          <w:sz w:val="24"/>
          <w:szCs w:val="24"/>
        </w:rPr>
        <w:t>м</w:t>
      </w:r>
      <w:r w:rsidR="00F90D9E" w:rsidRPr="00F90D9E">
        <w:rPr>
          <w:rFonts w:ascii="Times New Roman" w:hAnsi="Times New Roman"/>
          <w:sz w:val="24"/>
          <w:szCs w:val="24"/>
        </w:rPr>
        <w:t>з</w:t>
      </w:r>
      <w:r w:rsidR="00057A59">
        <w:rPr>
          <w:rFonts w:ascii="Times New Roman" w:hAnsi="Times New Roman"/>
          <w:sz w:val="24"/>
          <w:szCs w:val="24"/>
        </w:rPr>
        <w:t>она</w:t>
      </w:r>
      <w:proofErr w:type="spellEnd"/>
      <w:r w:rsidR="00FB1132" w:rsidRPr="005F100E">
        <w:rPr>
          <w:rFonts w:ascii="Times New Roman" w:hAnsi="Times New Roman"/>
          <w:sz w:val="24"/>
          <w:szCs w:val="24"/>
        </w:rPr>
        <w:t xml:space="preserve">, </w:t>
      </w:r>
      <w:r w:rsidR="00C05246" w:rsidRPr="005F100E">
        <w:rPr>
          <w:rFonts w:ascii="Times New Roman" w:hAnsi="Times New Roman"/>
          <w:sz w:val="24"/>
          <w:szCs w:val="24"/>
        </w:rPr>
        <w:t>на</w:t>
      </w:r>
      <w:r w:rsidR="005F100E">
        <w:rPr>
          <w:rFonts w:ascii="Times New Roman" w:hAnsi="Times New Roman"/>
          <w:sz w:val="24"/>
          <w:szCs w:val="24"/>
        </w:rPr>
        <w:t xml:space="preserve"> электронной торговой площадке </w:t>
      </w:r>
      <w:r w:rsidR="00C05246" w:rsidRPr="005F100E">
        <w:rPr>
          <w:rFonts w:ascii="Times New Roman" w:hAnsi="Times New Roman"/>
          <w:sz w:val="24"/>
          <w:szCs w:val="24"/>
        </w:rPr>
        <w:t>АО «Сбербанк-АСТ» utp.sberbank-ast.ru</w:t>
      </w:r>
    </w:p>
    <w:p w:rsidR="00794E9D" w:rsidRDefault="00794E9D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677C" w:rsidRPr="008500EA" w:rsidRDefault="00CE677C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I. Информация о торгах: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Основание проведения торгов -</w:t>
      </w:r>
      <w:r w:rsidR="004B0740" w:rsidRPr="008500EA">
        <w:rPr>
          <w:sz w:val="24"/>
          <w:szCs w:val="24"/>
        </w:rPr>
        <w:t xml:space="preserve"> протокол заседания комиссии по приватизации государственного имущества Республики Карелия </w:t>
      </w:r>
      <w:r w:rsidR="004B0740" w:rsidRPr="00297689">
        <w:rPr>
          <w:b/>
          <w:sz w:val="24"/>
          <w:szCs w:val="24"/>
        </w:rPr>
        <w:t xml:space="preserve">от </w:t>
      </w:r>
      <w:r w:rsidR="00F23614" w:rsidRPr="00297689">
        <w:rPr>
          <w:b/>
          <w:sz w:val="24"/>
          <w:szCs w:val="24"/>
        </w:rPr>
        <w:t>06</w:t>
      </w:r>
      <w:r w:rsidR="005172BD" w:rsidRPr="00297689">
        <w:rPr>
          <w:b/>
          <w:sz w:val="24"/>
          <w:szCs w:val="24"/>
        </w:rPr>
        <w:t>.</w:t>
      </w:r>
      <w:r w:rsidR="00057A59" w:rsidRPr="00297689">
        <w:rPr>
          <w:b/>
          <w:sz w:val="24"/>
          <w:szCs w:val="24"/>
        </w:rPr>
        <w:t>10</w:t>
      </w:r>
      <w:r w:rsidR="005172BD" w:rsidRPr="00297689">
        <w:rPr>
          <w:b/>
          <w:sz w:val="24"/>
          <w:szCs w:val="24"/>
        </w:rPr>
        <w:t>.2022</w:t>
      </w:r>
      <w:r w:rsidR="004B0740" w:rsidRPr="00297689">
        <w:rPr>
          <w:b/>
          <w:sz w:val="24"/>
          <w:szCs w:val="24"/>
        </w:rPr>
        <w:t xml:space="preserve"> №</w:t>
      </w:r>
      <w:r w:rsidR="00F90D9E" w:rsidRPr="00297689">
        <w:rPr>
          <w:b/>
          <w:sz w:val="24"/>
          <w:szCs w:val="24"/>
        </w:rPr>
        <w:t xml:space="preserve"> </w:t>
      </w:r>
      <w:r w:rsidR="00F23614" w:rsidRPr="00297689">
        <w:rPr>
          <w:b/>
          <w:sz w:val="24"/>
          <w:szCs w:val="24"/>
        </w:rPr>
        <w:t>25</w:t>
      </w:r>
      <w:r w:rsidR="005172BD" w:rsidRPr="00297689">
        <w:rPr>
          <w:b/>
          <w:sz w:val="24"/>
          <w:szCs w:val="24"/>
        </w:rPr>
        <w:t>/22</w:t>
      </w:r>
      <w:r w:rsidRPr="00F23614">
        <w:rPr>
          <w:sz w:val="24"/>
          <w:szCs w:val="24"/>
        </w:rPr>
        <w:t>.</w:t>
      </w:r>
    </w:p>
    <w:p w:rsidR="00CE677C" w:rsidRPr="008500EA" w:rsidRDefault="00CE677C" w:rsidP="00C47A0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2.</w:t>
      </w:r>
      <w:r w:rsidRPr="008500EA">
        <w:rPr>
          <w:rFonts w:ascii="Times New Roman" w:hAnsi="Times New Roman"/>
          <w:bCs/>
          <w:sz w:val="24"/>
          <w:szCs w:val="24"/>
        </w:rPr>
        <w:t>Законодательное регулирование: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Федеральный закон от 21 декабря 2001 № 178-ФЗ «О приватизации государственного и муниципального имущества» (далее – Закон о приватизации)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Постановление Правительства РФ от 27 августа 2012 № 860 «Об организации и провед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нии продажи государственного или муниципального имущества в электронной форме»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25 декабря 2002 года № 641-ЗРК «О приватизации гос</w:t>
      </w:r>
      <w:r w:rsidRPr="008500EA">
        <w:rPr>
          <w:rFonts w:ascii="Times New Roman" w:hAnsi="Times New Roman" w:cs="Times New Roman"/>
          <w:sz w:val="24"/>
          <w:szCs w:val="24"/>
        </w:rPr>
        <w:t>у</w:t>
      </w:r>
      <w:r w:rsidRPr="008500EA">
        <w:rPr>
          <w:rFonts w:ascii="Times New Roman" w:hAnsi="Times New Roman" w:cs="Times New Roman"/>
          <w:sz w:val="24"/>
          <w:szCs w:val="24"/>
        </w:rPr>
        <w:t>дарственного имущества Республики Карелия»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18 ноября 2016 года № 2064-ЗРК «О прогнозном плане (программе) приватизации государственного имущества Республики Карелия на 2017 год и на плановый период 2018 и 2019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21 октября 2019 года № 2405-ЗРК «О прогнозном плане (программе) приватизации государственного имущества Республики Карелия на 2020 год и на плановый период 2021 и 2022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.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3. Сведения о предыдущих торгах – отсутс</w:t>
      </w:r>
      <w:r w:rsidR="004B0740" w:rsidRPr="008500EA">
        <w:rPr>
          <w:sz w:val="24"/>
          <w:szCs w:val="24"/>
        </w:rPr>
        <w:t>т</w:t>
      </w:r>
      <w:r w:rsidRPr="008500EA">
        <w:rPr>
          <w:sz w:val="24"/>
          <w:szCs w:val="24"/>
        </w:rPr>
        <w:t xml:space="preserve">вует. 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4. Правообладатель – Республика Карелия</w:t>
      </w:r>
      <w:r w:rsidR="005F100E">
        <w:rPr>
          <w:sz w:val="24"/>
          <w:szCs w:val="24"/>
        </w:rPr>
        <w:t>.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5. Продавец – Министерство имущественных и земельных отношений Республики Кар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 xml:space="preserve">лия. Адрес: 185035, Республика Карелия, </w:t>
      </w:r>
      <w:proofErr w:type="spellStart"/>
      <w:r w:rsidRPr="008500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етрозаводск</w:t>
      </w:r>
      <w:proofErr w:type="spellEnd"/>
      <w:r w:rsidRPr="00850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0EA">
        <w:rPr>
          <w:rFonts w:ascii="Times New Roman" w:hAnsi="Times New Roman" w:cs="Times New Roman"/>
          <w:sz w:val="24"/>
          <w:szCs w:val="24"/>
        </w:rPr>
        <w:t>ул.Герцена</w:t>
      </w:r>
      <w:proofErr w:type="spellEnd"/>
      <w:r w:rsidRPr="008500EA">
        <w:rPr>
          <w:rFonts w:ascii="Times New Roman" w:hAnsi="Times New Roman" w:cs="Times New Roman"/>
          <w:sz w:val="24"/>
          <w:szCs w:val="24"/>
        </w:rPr>
        <w:t>, д.13, тел.:8(8142)782-459</w:t>
      </w:r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bCs/>
          <w:sz w:val="24"/>
          <w:szCs w:val="24"/>
        </w:rPr>
        <w:t>6.Оператор электронной площадки:</w:t>
      </w:r>
      <w:r w:rsidR="005F100E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 xml:space="preserve">АО «Сбербанк-АСТ», владеющее сайтом  </w:t>
      </w:r>
      <w:r w:rsidRPr="008500EA">
        <w:rPr>
          <w:sz w:val="24"/>
          <w:szCs w:val="24"/>
          <w:lang w:val="en-US"/>
        </w:rPr>
        <w:t>http</w:t>
      </w:r>
      <w:r w:rsidRPr="008500EA">
        <w:rPr>
          <w:sz w:val="24"/>
          <w:szCs w:val="24"/>
        </w:rPr>
        <w:t>://</w:t>
      </w:r>
      <w:hyperlink r:id="rId8" w:history="1">
        <w:r w:rsidRPr="008500EA">
          <w:rPr>
            <w:rStyle w:val="a8"/>
            <w:sz w:val="24"/>
            <w:szCs w:val="24"/>
          </w:rPr>
          <w:t>utp.sberbank-ast.ru</w:t>
        </w:r>
      </w:hyperlink>
      <w:r w:rsidRPr="008500EA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7. Способ приватизации –</w:t>
      </w:r>
      <w:r w:rsidR="004B0740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продажа государственного имущества на аукционе, форма подачи предложений по цене приватизируемого имущества</w:t>
      </w:r>
      <w:r w:rsidR="00E10392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- открытая, в электронной форме.</w:t>
      </w:r>
    </w:p>
    <w:p w:rsidR="00421C15" w:rsidRPr="008500EA" w:rsidRDefault="00421C15" w:rsidP="00C47A0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Сроки, время подачи заявок.</w:t>
      </w:r>
    </w:p>
    <w:p w:rsidR="00022A9F" w:rsidRPr="008500EA" w:rsidRDefault="00022A9F" w:rsidP="00C47A09">
      <w:pPr>
        <w:pStyle w:val="2"/>
        <w:ind w:right="-1" w:firstLine="540"/>
        <w:jc w:val="both"/>
        <w:rPr>
          <w:bCs/>
          <w:sz w:val="24"/>
          <w:szCs w:val="24"/>
        </w:rPr>
      </w:pPr>
      <w:r w:rsidRPr="008500EA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143F77" w:rsidRPr="008500EA" w:rsidRDefault="00022A9F" w:rsidP="00C47A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исчислении сроков, указанных в настоящем информационном сообщении, приним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ется время сервера электронной торговой площадки – московское.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>Дата начала приема заявок</w:t>
      </w:r>
      <w:r w:rsidRPr="00B1761A">
        <w:rPr>
          <w:rFonts w:ascii="Times New Roman" w:hAnsi="Times New Roman"/>
          <w:sz w:val="24"/>
          <w:szCs w:val="24"/>
        </w:rPr>
        <w:t xml:space="preserve"> – </w:t>
      </w:r>
      <w:r w:rsidR="00D728EF" w:rsidRPr="00297689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6C5E7D" w:rsidRPr="006C5E7D">
        <w:rPr>
          <w:rFonts w:ascii="Times New Roman" w:hAnsi="Times New Roman"/>
          <w:b/>
          <w:bCs/>
          <w:sz w:val="24"/>
          <w:szCs w:val="24"/>
        </w:rPr>
        <w:t>10</w:t>
      </w:r>
      <w:r w:rsidRPr="00297689">
        <w:rPr>
          <w:rFonts w:ascii="Times New Roman" w:hAnsi="Times New Roman"/>
          <w:b/>
          <w:bCs/>
          <w:sz w:val="24"/>
          <w:szCs w:val="24"/>
        </w:rPr>
        <w:t xml:space="preserve"> час. 00  мин.  «</w:t>
      </w:r>
      <w:r w:rsidR="006C5E7D" w:rsidRPr="006C5E7D">
        <w:rPr>
          <w:rFonts w:ascii="Times New Roman" w:hAnsi="Times New Roman"/>
          <w:b/>
          <w:bCs/>
          <w:sz w:val="24"/>
          <w:szCs w:val="24"/>
        </w:rPr>
        <w:t>11</w:t>
      </w:r>
      <w:r w:rsidRPr="0029768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297689">
        <w:rPr>
          <w:rFonts w:ascii="Times New Roman" w:hAnsi="Times New Roman"/>
          <w:b/>
          <w:bCs/>
          <w:sz w:val="24"/>
          <w:szCs w:val="24"/>
        </w:rPr>
        <w:t>октября</w:t>
      </w:r>
      <w:r w:rsidR="00F90D9E" w:rsidRPr="00297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00E" w:rsidRPr="00297689">
        <w:rPr>
          <w:rFonts w:ascii="Times New Roman" w:hAnsi="Times New Roman"/>
          <w:b/>
          <w:bCs/>
          <w:sz w:val="24"/>
          <w:szCs w:val="24"/>
        </w:rPr>
        <w:t>2022</w:t>
      </w:r>
      <w:r w:rsidRPr="00297689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>Дата окончания приема заявок</w:t>
      </w:r>
      <w:r w:rsidRPr="00B1761A">
        <w:rPr>
          <w:rFonts w:ascii="Times New Roman" w:hAnsi="Times New Roman"/>
          <w:sz w:val="24"/>
          <w:szCs w:val="24"/>
        </w:rPr>
        <w:t xml:space="preserve">  – </w:t>
      </w:r>
      <w:r w:rsidRPr="00297689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443B53" w:rsidRPr="00297689">
        <w:rPr>
          <w:rFonts w:ascii="Times New Roman" w:hAnsi="Times New Roman"/>
          <w:b/>
          <w:bCs/>
          <w:sz w:val="24"/>
          <w:szCs w:val="24"/>
        </w:rPr>
        <w:t>23</w:t>
      </w:r>
      <w:r w:rsidRPr="00297689">
        <w:rPr>
          <w:rFonts w:ascii="Times New Roman" w:hAnsi="Times New Roman"/>
          <w:b/>
          <w:bCs/>
          <w:sz w:val="24"/>
          <w:szCs w:val="24"/>
        </w:rPr>
        <w:t xml:space="preserve"> час. </w:t>
      </w:r>
      <w:r w:rsidR="00443B53" w:rsidRPr="00297689">
        <w:rPr>
          <w:rFonts w:ascii="Times New Roman" w:hAnsi="Times New Roman"/>
          <w:b/>
          <w:bCs/>
          <w:sz w:val="24"/>
          <w:szCs w:val="24"/>
        </w:rPr>
        <w:t>3</w:t>
      </w:r>
      <w:r w:rsidRPr="00297689">
        <w:rPr>
          <w:rFonts w:ascii="Times New Roman" w:hAnsi="Times New Roman"/>
          <w:b/>
          <w:bCs/>
          <w:sz w:val="24"/>
          <w:szCs w:val="24"/>
        </w:rPr>
        <w:t xml:space="preserve">0  мин. </w:t>
      </w:r>
      <w:r w:rsidR="00FC0E6C" w:rsidRPr="00297689">
        <w:rPr>
          <w:rFonts w:ascii="Times New Roman" w:hAnsi="Times New Roman"/>
          <w:b/>
          <w:bCs/>
          <w:sz w:val="24"/>
          <w:szCs w:val="24"/>
        </w:rPr>
        <w:t>«</w:t>
      </w:r>
      <w:r w:rsidR="00F23614" w:rsidRPr="00297689">
        <w:rPr>
          <w:rFonts w:ascii="Times New Roman" w:hAnsi="Times New Roman"/>
          <w:b/>
          <w:bCs/>
          <w:sz w:val="24"/>
          <w:szCs w:val="24"/>
        </w:rPr>
        <w:t>0</w:t>
      </w:r>
      <w:r w:rsidR="006C5E7D" w:rsidRPr="0036141D">
        <w:rPr>
          <w:rFonts w:ascii="Times New Roman" w:hAnsi="Times New Roman"/>
          <w:b/>
          <w:bCs/>
          <w:sz w:val="24"/>
          <w:szCs w:val="24"/>
        </w:rPr>
        <w:t>7</w:t>
      </w:r>
      <w:r w:rsidRPr="0029768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297689">
        <w:rPr>
          <w:rFonts w:ascii="Times New Roman" w:hAnsi="Times New Roman"/>
          <w:b/>
          <w:bCs/>
          <w:sz w:val="24"/>
          <w:szCs w:val="24"/>
        </w:rPr>
        <w:t>ноября</w:t>
      </w:r>
      <w:r w:rsidR="005F100E" w:rsidRPr="00297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246" w:rsidRPr="00297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689">
        <w:rPr>
          <w:rFonts w:ascii="Times New Roman" w:hAnsi="Times New Roman"/>
          <w:b/>
          <w:bCs/>
          <w:sz w:val="24"/>
          <w:szCs w:val="24"/>
        </w:rPr>
        <w:t>20</w:t>
      </w:r>
      <w:r w:rsidR="00B07CCB" w:rsidRPr="00297689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297689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297689">
        <w:rPr>
          <w:rFonts w:ascii="Times New Roman" w:hAnsi="Times New Roman"/>
          <w:b/>
          <w:bCs/>
          <w:sz w:val="24"/>
          <w:szCs w:val="24"/>
        </w:rPr>
        <w:t>г.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Рассмотрение заявок и признание претендентов участниками продажи посредством </w:t>
      </w:r>
      <w:r w:rsidR="00EC57EA" w:rsidRPr="00B1761A">
        <w:rPr>
          <w:rFonts w:ascii="Times New Roman" w:hAnsi="Times New Roman"/>
          <w:bCs/>
          <w:sz w:val="24"/>
          <w:szCs w:val="24"/>
        </w:rPr>
        <w:t>аукц</w:t>
      </w:r>
      <w:r w:rsidR="00EC57EA" w:rsidRPr="00B1761A">
        <w:rPr>
          <w:rFonts w:ascii="Times New Roman" w:hAnsi="Times New Roman"/>
          <w:bCs/>
          <w:sz w:val="24"/>
          <w:szCs w:val="24"/>
        </w:rPr>
        <w:t>и</w:t>
      </w:r>
      <w:r w:rsidR="00EC57EA" w:rsidRPr="00B1761A">
        <w:rPr>
          <w:rFonts w:ascii="Times New Roman" w:hAnsi="Times New Roman"/>
          <w:bCs/>
          <w:sz w:val="24"/>
          <w:szCs w:val="24"/>
        </w:rPr>
        <w:t>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состоится </w:t>
      </w:r>
      <w:r w:rsidRPr="00297689">
        <w:rPr>
          <w:rFonts w:ascii="Times New Roman" w:hAnsi="Times New Roman"/>
          <w:b/>
          <w:bCs/>
          <w:sz w:val="24"/>
          <w:szCs w:val="24"/>
        </w:rPr>
        <w:t>в</w:t>
      </w:r>
      <w:r w:rsidRPr="00B1761A">
        <w:rPr>
          <w:rFonts w:ascii="Times New Roman" w:hAnsi="Times New Roman"/>
          <w:bCs/>
          <w:sz w:val="24"/>
          <w:szCs w:val="24"/>
        </w:rPr>
        <w:t xml:space="preserve"> </w:t>
      </w:r>
      <w:r w:rsidRPr="00297689">
        <w:rPr>
          <w:rFonts w:ascii="Times New Roman" w:hAnsi="Times New Roman"/>
          <w:b/>
          <w:bCs/>
          <w:sz w:val="24"/>
          <w:szCs w:val="24"/>
        </w:rPr>
        <w:t>11 час. 00  мин. «</w:t>
      </w:r>
      <w:r w:rsidR="00F23614" w:rsidRPr="00297689">
        <w:rPr>
          <w:rFonts w:ascii="Times New Roman" w:hAnsi="Times New Roman"/>
          <w:b/>
          <w:bCs/>
          <w:sz w:val="24"/>
          <w:szCs w:val="24"/>
        </w:rPr>
        <w:t>0</w:t>
      </w:r>
      <w:r w:rsidR="006C5E7D" w:rsidRPr="007863B7">
        <w:rPr>
          <w:rFonts w:ascii="Times New Roman" w:hAnsi="Times New Roman"/>
          <w:b/>
          <w:bCs/>
          <w:sz w:val="24"/>
          <w:szCs w:val="24"/>
        </w:rPr>
        <w:t>8</w:t>
      </w:r>
      <w:r w:rsidR="005F100E" w:rsidRPr="00297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689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="00F23614" w:rsidRPr="00297689">
        <w:rPr>
          <w:rFonts w:ascii="Times New Roman" w:hAnsi="Times New Roman"/>
          <w:b/>
          <w:bCs/>
          <w:sz w:val="24"/>
          <w:szCs w:val="24"/>
        </w:rPr>
        <w:t>ноября</w:t>
      </w:r>
      <w:r w:rsidR="005F100E" w:rsidRPr="00297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246" w:rsidRPr="00297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689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297689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297689">
        <w:rPr>
          <w:rFonts w:ascii="Times New Roman" w:hAnsi="Times New Roman"/>
          <w:b/>
          <w:bCs/>
          <w:sz w:val="24"/>
          <w:szCs w:val="24"/>
        </w:rPr>
        <w:t>2</w:t>
      </w:r>
      <w:r w:rsidR="005F100E">
        <w:rPr>
          <w:rFonts w:ascii="Times New Roman" w:hAnsi="Times New Roman"/>
          <w:bCs/>
          <w:sz w:val="24"/>
          <w:szCs w:val="24"/>
        </w:rPr>
        <w:t xml:space="preserve"> </w:t>
      </w:r>
      <w:r w:rsidRPr="00B1761A">
        <w:rPr>
          <w:rFonts w:ascii="Times New Roman" w:hAnsi="Times New Roman"/>
          <w:bCs/>
          <w:sz w:val="24"/>
          <w:szCs w:val="24"/>
        </w:rPr>
        <w:t>г.</w:t>
      </w:r>
    </w:p>
    <w:p w:rsidR="00E50057" w:rsidRPr="00297689" w:rsidRDefault="00E50057" w:rsidP="00C47A0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Процедура продажи посредством </w:t>
      </w:r>
      <w:r w:rsidR="00FC0E6C" w:rsidRPr="00B1761A">
        <w:rPr>
          <w:rFonts w:ascii="Times New Roman" w:hAnsi="Times New Roman"/>
          <w:bCs/>
          <w:sz w:val="24"/>
          <w:szCs w:val="24"/>
        </w:rPr>
        <w:t>аукциона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в электронной форме состоится </w:t>
      </w:r>
      <w:r w:rsidRPr="00297689">
        <w:rPr>
          <w:rFonts w:ascii="Times New Roman" w:hAnsi="Times New Roman"/>
          <w:b/>
          <w:bCs/>
          <w:sz w:val="24"/>
          <w:szCs w:val="24"/>
        </w:rPr>
        <w:t>в</w:t>
      </w:r>
      <w:r w:rsidRPr="00B1761A">
        <w:rPr>
          <w:rFonts w:ascii="Times New Roman" w:hAnsi="Times New Roman"/>
          <w:bCs/>
          <w:sz w:val="24"/>
          <w:szCs w:val="24"/>
        </w:rPr>
        <w:t xml:space="preserve"> </w:t>
      </w:r>
      <w:r w:rsidRPr="00297689">
        <w:rPr>
          <w:rFonts w:ascii="Times New Roman" w:hAnsi="Times New Roman"/>
          <w:b/>
          <w:bCs/>
          <w:sz w:val="24"/>
          <w:szCs w:val="24"/>
        </w:rPr>
        <w:t>1</w:t>
      </w:r>
      <w:r w:rsidR="007863B7" w:rsidRPr="007863B7">
        <w:rPr>
          <w:rFonts w:ascii="Times New Roman" w:hAnsi="Times New Roman"/>
          <w:b/>
          <w:bCs/>
          <w:sz w:val="24"/>
          <w:szCs w:val="24"/>
        </w:rPr>
        <w:t>1</w:t>
      </w:r>
      <w:r w:rsidRPr="00297689">
        <w:rPr>
          <w:rFonts w:ascii="Times New Roman" w:hAnsi="Times New Roman"/>
          <w:b/>
          <w:bCs/>
          <w:sz w:val="24"/>
          <w:szCs w:val="24"/>
        </w:rPr>
        <w:t xml:space="preserve"> час. 00 мин. «</w:t>
      </w:r>
      <w:r w:rsidR="00F23614" w:rsidRPr="00297689">
        <w:rPr>
          <w:rFonts w:ascii="Times New Roman" w:hAnsi="Times New Roman"/>
          <w:b/>
          <w:bCs/>
          <w:sz w:val="24"/>
          <w:szCs w:val="24"/>
        </w:rPr>
        <w:t>0</w:t>
      </w:r>
      <w:r w:rsidR="006C5E7D" w:rsidRPr="007863B7">
        <w:rPr>
          <w:rFonts w:ascii="Times New Roman" w:hAnsi="Times New Roman"/>
          <w:b/>
          <w:bCs/>
          <w:sz w:val="24"/>
          <w:szCs w:val="24"/>
        </w:rPr>
        <w:t>9</w:t>
      </w:r>
      <w:r w:rsidRPr="0029768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297689">
        <w:rPr>
          <w:rFonts w:ascii="Times New Roman" w:hAnsi="Times New Roman"/>
          <w:b/>
          <w:bCs/>
          <w:sz w:val="24"/>
          <w:szCs w:val="24"/>
        </w:rPr>
        <w:t>ноября</w:t>
      </w:r>
      <w:r w:rsidR="00E10392" w:rsidRPr="00297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689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297689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297689">
        <w:rPr>
          <w:rFonts w:ascii="Times New Roman" w:hAnsi="Times New Roman"/>
          <w:b/>
          <w:bCs/>
          <w:sz w:val="24"/>
          <w:szCs w:val="24"/>
        </w:rPr>
        <w:t>2</w:t>
      </w:r>
      <w:r w:rsidR="002B0388" w:rsidRPr="002976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7689">
        <w:rPr>
          <w:rFonts w:ascii="Times New Roman" w:hAnsi="Times New Roman"/>
          <w:b/>
          <w:bCs/>
          <w:sz w:val="24"/>
          <w:szCs w:val="24"/>
        </w:rPr>
        <w:t>г.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Место, рассмотрение заявок и проведения аукциона:</w:t>
      </w:r>
      <w:r w:rsidRPr="008500EA">
        <w:rPr>
          <w:rFonts w:ascii="Times New Roman" w:hAnsi="Times New Roman"/>
          <w:sz w:val="24"/>
          <w:szCs w:val="24"/>
        </w:rPr>
        <w:t xml:space="preserve"> электронная площадка – униве</w:t>
      </w:r>
      <w:r w:rsidRPr="008500EA">
        <w:rPr>
          <w:rFonts w:ascii="Times New Roman" w:hAnsi="Times New Roman"/>
          <w:sz w:val="24"/>
          <w:szCs w:val="24"/>
        </w:rPr>
        <w:t>р</w:t>
      </w:r>
      <w:r w:rsidR="005F100E">
        <w:rPr>
          <w:rFonts w:ascii="Times New Roman" w:hAnsi="Times New Roman"/>
          <w:sz w:val="24"/>
          <w:szCs w:val="24"/>
        </w:rPr>
        <w:t xml:space="preserve">сальная торговая платформа </w:t>
      </w:r>
      <w:r w:rsidRPr="008500EA">
        <w:rPr>
          <w:rFonts w:ascii="Times New Roman" w:hAnsi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9. </w:t>
      </w:r>
      <w:r w:rsidRPr="008500EA">
        <w:rPr>
          <w:rFonts w:ascii="Times New Roman" w:hAnsi="Times New Roman"/>
          <w:bCs/>
          <w:sz w:val="24"/>
          <w:szCs w:val="24"/>
        </w:rPr>
        <w:t>Порядок ознакомления с документами и информацией об имуществе, условиями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>вора купли-продажи имущества:</w:t>
      </w:r>
    </w:p>
    <w:p w:rsidR="000D4350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Default="005F100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100E">
        <w:rPr>
          <w:rFonts w:ascii="Times New Roman" w:hAnsi="Times New Roman"/>
          <w:sz w:val="24"/>
          <w:szCs w:val="24"/>
        </w:rPr>
        <w:lastRenderedPageBreak/>
        <w:t xml:space="preserve">Информационное сообщение о проведении </w:t>
      </w:r>
      <w:r w:rsidR="00497EB7">
        <w:rPr>
          <w:rFonts w:ascii="Times New Roman" w:hAnsi="Times New Roman"/>
          <w:sz w:val="24"/>
          <w:szCs w:val="24"/>
        </w:rPr>
        <w:t>аукциона</w:t>
      </w:r>
      <w:r w:rsidRPr="005F100E">
        <w:rPr>
          <w:rFonts w:ascii="Times New Roman" w:hAnsi="Times New Roman"/>
          <w:sz w:val="24"/>
          <w:szCs w:val="24"/>
        </w:rPr>
        <w:t xml:space="preserve"> в электронной форме, а также обр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зец договора купли-продажи имущества размещается на официальном сайте Российской Фед</w:t>
      </w:r>
      <w:r w:rsidRPr="005F100E">
        <w:rPr>
          <w:rFonts w:ascii="Times New Roman" w:hAnsi="Times New Roman"/>
          <w:sz w:val="24"/>
          <w:szCs w:val="24"/>
        </w:rPr>
        <w:t>е</w:t>
      </w:r>
      <w:r w:rsidRPr="005F100E">
        <w:rPr>
          <w:rFonts w:ascii="Times New Roman" w:hAnsi="Times New Roman"/>
          <w:sz w:val="24"/>
          <w:szCs w:val="24"/>
        </w:rPr>
        <w:t>рации для размещения информации о проведении торгов https://torgi.gov.ru/new/, на сайте  М</w:t>
      </w:r>
      <w:r w:rsidRPr="005F100E">
        <w:rPr>
          <w:rFonts w:ascii="Times New Roman" w:hAnsi="Times New Roman"/>
          <w:sz w:val="24"/>
          <w:szCs w:val="24"/>
        </w:rPr>
        <w:t>и</w:t>
      </w:r>
      <w:r w:rsidRPr="005F100E">
        <w:rPr>
          <w:rFonts w:ascii="Times New Roman" w:hAnsi="Times New Roman"/>
          <w:sz w:val="24"/>
          <w:szCs w:val="24"/>
        </w:rPr>
        <w:t>нистерства имущественных и земельных отношений Республики Карелия на официальном и</w:t>
      </w:r>
      <w:r w:rsidRPr="005F100E">
        <w:rPr>
          <w:rFonts w:ascii="Times New Roman" w:hAnsi="Times New Roman"/>
          <w:sz w:val="24"/>
          <w:szCs w:val="24"/>
        </w:rPr>
        <w:t>н</w:t>
      </w:r>
      <w:r w:rsidRPr="005F100E">
        <w:rPr>
          <w:rFonts w:ascii="Times New Roman" w:hAnsi="Times New Roman"/>
          <w:sz w:val="24"/>
          <w:szCs w:val="24"/>
        </w:rPr>
        <w:t>тернет – портале Республики Карелия (gov.karelia.ru), а также в открытой для доступа неогр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ниченного круга лиц части электронной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площадки на сайте http://utp.sberbank-ast.ru.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пло-щадки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рабо</w:t>
      </w:r>
      <w:proofErr w:type="spellEnd"/>
      <w:r w:rsidRPr="005F100E">
        <w:rPr>
          <w:rFonts w:ascii="Times New Roman" w:hAnsi="Times New Roman"/>
          <w:sz w:val="24"/>
          <w:szCs w:val="24"/>
        </w:rPr>
        <w:t>-чих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дней до даты окончания подачи заявок.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указани</w:t>
      </w:r>
      <w:proofErr w:type="spellEnd"/>
      <w:r w:rsidRPr="005F100E">
        <w:rPr>
          <w:rFonts w:ascii="Times New Roman" w:hAnsi="Times New Roman"/>
          <w:sz w:val="24"/>
          <w:szCs w:val="24"/>
        </w:rPr>
        <w:t>-ем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предмета запроса, но без указания лица, от которого поступил запрос.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5F100E" w:rsidRPr="008500EA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С документацией по продаваемым объектам, условиями договора купли-продажи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иму-щества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можно ознакомиться в Министерстве имущественных и земельных отношений </w:t>
      </w:r>
      <w:proofErr w:type="spellStart"/>
      <w:r w:rsidRPr="005F100E">
        <w:rPr>
          <w:rFonts w:ascii="Times New Roman" w:hAnsi="Times New Roman"/>
          <w:sz w:val="24"/>
          <w:szCs w:val="24"/>
        </w:rPr>
        <w:t>Респуб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-лики Карелия по адресу: Республика Карелия, </w:t>
      </w:r>
      <w:proofErr w:type="spellStart"/>
      <w:r w:rsidRPr="005F100E">
        <w:rPr>
          <w:rFonts w:ascii="Times New Roman" w:hAnsi="Times New Roman"/>
          <w:sz w:val="24"/>
          <w:szCs w:val="24"/>
        </w:rPr>
        <w:t>г</w:t>
      </w:r>
      <w:proofErr w:type="gramStart"/>
      <w:r w:rsidRPr="005F100E">
        <w:rPr>
          <w:rFonts w:ascii="Times New Roman" w:hAnsi="Times New Roman"/>
          <w:sz w:val="24"/>
          <w:szCs w:val="24"/>
        </w:rPr>
        <w:t>.П</w:t>
      </w:r>
      <w:proofErr w:type="gramEnd"/>
      <w:r w:rsidRPr="005F100E">
        <w:rPr>
          <w:rFonts w:ascii="Times New Roman" w:hAnsi="Times New Roman"/>
          <w:sz w:val="24"/>
          <w:szCs w:val="24"/>
        </w:rPr>
        <w:t>етрозаводск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00E">
        <w:rPr>
          <w:rFonts w:ascii="Times New Roman" w:hAnsi="Times New Roman"/>
          <w:sz w:val="24"/>
          <w:szCs w:val="24"/>
        </w:rPr>
        <w:t>ул.Герцена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д.13, каб.11, по </w:t>
      </w:r>
      <w:proofErr w:type="spellStart"/>
      <w:r w:rsidRPr="005F100E">
        <w:rPr>
          <w:rFonts w:ascii="Times New Roman" w:hAnsi="Times New Roman"/>
          <w:sz w:val="24"/>
          <w:szCs w:val="24"/>
        </w:rPr>
        <w:t>ра-бочим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дням с 9 час. 00 мин.  до 17 час. 30 мин., по пятницам до 16 час. 00 мин., обеденный </w:t>
      </w:r>
      <w:proofErr w:type="spellStart"/>
      <w:r w:rsidRPr="005F100E">
        <w:rPr>
          <w:rFonts w:ascii="Times New Roman" w:hAnsi="Times New Roman"/>
          <w:sz w:val="24"/>
          <w:szCs w:val="24"/>
        </w:rPr>
        <w:t>пе-рерыв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с 13 час. 00 мин. до 14 час. 00 мин. (время московское), тел.:8(8142)784-865.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500EA">
        <w:rPr>
          <w:rFonts w:ascii="Times New Roman" w:hAnsi="Times New Roman"/>
          <w:bCs/>
          <w:sz w:val="24"/>
          <w:szCs w:val="24"/>
        </w:rPr>
        <w:t>. Предмет продажи:</w:t>
      </w:r>
    </w:p>
    <w:p w:rsidR="005B784B" w:rsidRDefault="00F90D9E" w:rsidP="005B7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Объект незавершенного строительства – </w:t>
      </w:r>
      <w:r w:rsidR="005B784B">
        <w:rPr>
          <w:rFonts w:ascii="Times New Roman" w:hAnsi="Times New Roman"/>
          <w:sz w:val="24"/>
          <w:szCs w:val="24"/>
        </w:rPr>
        <w:t>трубозаготовительный цех незавершенного стр</w:t>
      </w:r>
      <w:r w:rsidR="005B784B">
        <w:rPr>
          <w:rFonts w:ascii="Times New Roman" w:hAnsi="Times New Roman"/>
          <w:sz w:val="24"/>
          <w:szCs w:val="24"/>
        </w:rPr>
        <w:t>о</w:t>
      </w:r>
      <w:r w:rsidR="005B784B">
        <w:rPr>
          <w:rFonts w:ascii="Times New Roman" w:hAnsi="Times New Roman"/>
          <w:sz w:val="24"/>
          <w:szCs w:val="24"/>
        </w:rPr>
        <w:t>ительства</w:t>
      </w:r>
      <w:r w:rsidR="005B784B" w:rsidRPr="00F90D9E">
        <w:rPr>
          <w:rFonts w:ascii="Times New Roman" w:hAnsi="Times New Roman"/>
          <w:sz w:val="24"/>
          <w:szCs w:val="24"/>
        </w:rPr>
        <w:t xml:space="preserve"> с кадастро</w:t>
      </w:r>
      <w:r w:rsidR="005B784B">
        <w:rPr>
          <w:rFonts w:ascii="Times New Roman" w:hAnsi="Times New Roman"/>
          <w:sz w:val="24"/>
          <w:szCs w:val="24"/>
        </w:rPr>
        <w:t xml:space="preserve">вым номером </w:t>
      </w:r>
      <w:r w:rsidR="005B784B" w:rsidRPr="00297689">
        <w:rPr>
          <w:rFonts w:ascii="Times New Roman" w:hAnsi="Times New Roman"/>
          <w:b/>
          <w:sz w:val="24"/>
          <w:szCs w:val="24"/>
        </w:rPr>
        <w:t>10:01:0000000:3877</w:t>
      </w:r>
      <w:r w:rsidR="005B784B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5B784B">
        <w:rPr>
          <w:rFonts w:ascii="Times New Roman" w:hAnsi="Times New Roman"/>
          <w:sz w:val="24"/>
          <w:szCs w:val="24"/>
        </w:rPr>
        <w:t xml:space="preserve">1720,1 </w:t>
      </w:r>
      <w:proofErr w:type="spellStart"/>
      <w:r w:rsidR="005B784B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5B784B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5B784B" w:rsidRPr="00F90D9E">
        <w:rPr>
          <w:rFonts w:ascii="Times New Roman" w:hAnsi="Times New Roman"/>
          <w:sz w:val="24"/>
          <w:szCs w:val="24"/>
        </w:rPr>
        <w:t>, распол</w:t>
      </w:r>
      <w:r w:rsidR="005B784B" w:rsidRPr="00F90D9E">
        <w:rPr>
          <w:rFonts w:ascii="Times New Roman" w:hAnsi="Times New Roman"/>
          <w:sz w:val="24"/>
          <w:szCs w:val="24"/>
        </w:rPr>
        <w:t>о</w:t>
      </w:r>
      <w:r w:rsidR="005B784B" w:rsidRPr="00F90D9E">
        <w:rPr>
          <w:rFonts w:ascii="Times New Roman" w:hAnsi="Times New Roman"/>
          <w:sz w:val="24"/>
          <w:szCs w:val="24"/>
        </w:rPr>
        <w:t>женн</w:t>
      </w:r>
      <w:r w:rsidR="00297689">
        <w:rPr>
          <w:rFonts w:ascii="Times New Roman" w:hAnsi="Times New Roman"/>
          <w:sz w:val="24"/>
          <w:szCs w:val="24"/>
        </w:rPr>
        <w:t>ый</w:t>
      </w:r>
      <w:r w:rsidR="005B784B" w:rsidRPr="00F90D9E">
        <w:rPr>
          <w:rFonts w:ascii="Times New Roman" w:hAnsi="Times New Roman"/>
          <w:sz w:val="24"/>
          <w:szCs w:val="24"/>
        </w:rPr>
        <w:t xml:space="preserve"> по адресу: Республика Карелия, г. Петрозаводск, Южная </w:t>
      </w:r>
      <w:proofErr w:type="spellStart"/>
      <w:r w:rsidR="005B784B" w:rsidRPr="00F90D9E">
        <w:rPr>
          <w:rFonts w:ascii="Times New Roman" w:hAnsi="Times New Roman"/>
          <w:sz w:val="24"/>
          <w:szCs w:val="24"/>
        </w:rPr>
        <w:t>про</w:t>
      </w:r>
      <w:r w:rsidR="005B784B">
        <w:rPr>
          <w:rFonts w:ascii="Times New Roman" w:hAnsi="Times New Roman"/>
          <w:sz w:val="24"/>
          <w:szCs w:val="24"/>
        </w:rPr>
        <w:t>м</w:t>
      </w:r>
      <w:r w:rsidR="005B784B" w:rsidRPr="00F90D9E">
        <w:rPr>
          <w:rFonts w:ascii="Times New Roman" w:hAnsi="Times New Roman"/>
          <w:sz w:val="24"/>
          <w:szCs w:val="24"/>
        </w:rPr>
        <w:t>з</w:t>
      </w:r>
      <w:r w:rsidR="00297689">
        <w:rPr>
          <w:rFonts w:ascii="Times New Roman" w:hAnsi="Times New Roman"/>
          <w:sz w:val="24"/>
          <w:szCs w:val="24"/>
        </w:rPr>
        <w:t>она</w:t>
      </w:r>
      <w:proofErr w:type="spellEnd"/>
      <w:r w:rsidR="00297689">
        <w:rPr>
          <w:rFonts w:ascii="Times New Roman" w:hAnsi="Times New Roman"/>
          <w:sz w:val="24"/>
          <w:szCs w:val="24"/>
        </w:rPr>
        <w:t>.</w:t>
      </w:r>
    </w:p>
    <w:p w:rsidR="00F90D9E" w:rsidRPr="00F90D9E" w:rsidRDefault="00F90D9E" w:rsidP="005B7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</w:p>
    <w:p w:rsidR="00F90D9E" w:rsidRPr="00F90D9E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(инвентарный номер 12967</w:t>
      </w:r>
      <w:r w:rsidR="00F90D9E" w:rsidRPr="00F90D9E">
        <w:rPr>
          <w:rFonts w:ascii="Times New Roman" w:hAnsi="Times New Roman"/>
          <w:i/>
          <w:sz w:val="24"/>
          <w:szCs w:val="24"/>
        </w:rPr>
        <w:t>)</w:t>
      </w:r>
    </w:p>
    <w:p w:rsidR="004E3E05" w:rsidRDefault="00CF43E1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постройки - с</w:t>
      </w:r>
      <w:r w:rsidR="004E3E05">
        <w:rPr>
          <w:rFonts w:ascii="Times New Roman" w:hAnsi="Times New Roman"/>
          <w:sz w:val="24"/>
          <w:szCs w:val="24"/>
        </w:rPr>
        <w:t>тепень готовности</w:t>
      </w:r>
      <w:r>
        <w:rPr>
          <w:rFonts w:ascii="Times New Roman" w:hAnsi="Times New Roman"/>
          <w:sz w:val="24"/>
          <w:szCs w:val="24"/>
        </w:rPr>
        <w:t xml:space="preserve"> объекта </w:t>
      </w:r>
      <w:r w:rsidR="00297689">
        <w:rPr>
          <w:rFonts w:ascii="Times New Roman" w:hAnsi="Times New Roman"/>
          <w:sz w:val="24"/>
          <w:szCs w:val="24"/>
        </w:rPr>
        <w:t xml:space="preserve">незавершенного строительства </w:t>
      </w:r>
      <w:r w:rsidR="004E3E05">
        <w:rPr>
          <w:rFonts w:ascii="Times New Roman" w:hAnsi="Times New Roman"/>
          <w:sz w:val="24"/>
          <w:szCs w:val="24"/>
        </w:rPr>
        <w:t>50%;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Число этажей – 1.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Конструктивные элементы: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Фундаменты – железобетонные блоки;</w:t>
      </w:r>
    </w:p>
    <w:p w:rsidR="00F90D9E" w:rsidRPr="00F90D9E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90D9E" w:rsidRPr="00F90D9E">
        <w:rPr>
          <w:rFonts w:ascii="Times New Roman" w:hAnsi="Times New Roman"/>
          <w:sz w:val="24"/>
          <w:szCs w:val="24"/>
        </w:rPr>
        <w:t>тены – кирпичные, железобетонные панели;</w:t>
      </w:r>
    </w:p>
    <w:p w:rsidR="005B784B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Перегородки – железобетонные плиты;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Крыша – совмещенная рулонная;</w:t>
      </w:r>
    </w:p>
    <w:p w:rsid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Полы – бетонные;</w:t>
      </w:r>
    </w:p>
    <w:p w:rsidR="005B784B" w:rsidRPr="00F90D9E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Окна - двойные створные;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Отопление – </w:t>
      </w:r>
      <w:r w:rsidR="005B784B" w:rsidRPr="00F90D9E">
        <w:rPr>
          <w:rFonts w:ascii="Times New Roman" w:hAnsi="Times New Roman"/>
          <w:sz w:val="24"/>
          <w:szCs w:val="24"/>
        </w:rPr>
        <w:t>отсутствует</w:t>
      </w:r>
      <w:r w:rsidRPr="00F90D9E">
        <w:rPr>
          <w:rFonts w:ascii="Times New Roman" w:hAnsi="Times New Roman"/>
          <w:sz w:val="24"/>
          <w:szCs w:val="24"/>
        </w:rPr>
        <w:t>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Водопровод –</w:t>
      </w:r>
      <w:r w:rsidR="005B784B">
        <w:rPr>
          <w:rFonts w:ascii="Times New Roman" w:hAnsi="Times New Roman"/>
          <w:sz w:val="24"/>
          <w:szCs w:val="24"/>
        </w:rPr>
        <w:t xml:space="preserve"> </w:t>
      </w:r>
      <w:r w:rsidRPr="00F90D9E">
        <w:rPr>
          <w:rFonts w:ascii="Times New Roman" w:hAnsi="Times New Roman"/>
          <w:sz w:val="24"/>
          <w:szCs w:val="24"/>
        </w:rPr>
        <w:t>отсутствует;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Канализация – отсутствует;</w:t>
      </w:r>
    </w:p>
    <w:p w:rsidR="00F90D9E" w:rsidRDefault="00F90D9E" w:rsidP="00B8206D">
      <w:pPr>
        <w:pStyle w:val="2"/>
        <w:ind w:right="-1" w:firstLine="567"/>
        <w:jc w:val="both"/>
        <w:rPr>
          <w:sz w:val="24"/>
          <w:szCs w:val="24"/>
        </w:rPr>
      </w:pPr>
    </w:p>
    <w:p w:rsidR="00B8206D" w:rsidRPr="007E0DD7" w:rsidRDefault="00B8206D" w:rsidP="00C05246">
      <w:pPr>
        <w:pStyle w:val="2"/>
        <w:ind w:right="-1" w:firstLine="567"/>
        <w:jc w:val="both"/>
        <w:rPr>
          <w:sz w:val="24"/>
          <w:szCs w:val="24"/>
          <w:u w:val="single"/>
        </w:rPr>
      </w:pPr>
      <w:r w:rsidRPr="007E0DD7">
        <w:rPr>
          <w:sz w:val="24"/>
          <w:szCs w:val="24"/>
          <w:u w:val="single"/>
        </w:rPr>
        <w:t xml:space="preserve">Обременение и дополнительная информация: </w:t>
      </w:r>
    </w:p>
    <w:p w:rsidR="005F100E" w:rsidRDefault="00C47A09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 w:rsidRPr="008500EA">
        <w:rPr>
          <w:sz w:val="24"/>
          <w:szCs w:val="24"/>
        </w:rPr>
        <w:tab/>
      </w:r>
      <w:r w:rsidR="00F90D9E" w:rsidRPr="00F90D9E">
        <w:rPr>
          <w:sz w:val="24"/>
          <w:szCs w:val="24"/>
        </w:rPr>
        <w:t xml:space="preserve">Предоставление земельного </w:t>
      </w:r>
      <w:r w:rsidR="00F90D9E" w:rsidRPr="001072A4">
        <w:rPr>
          <w:sz w:val="24"/>
          <w:szCs w:val="24"/>
        </w:rPr>
        <w:t xml:space="preserve">участка с кадастровым номером </w:t>
      </w:r>
      <w:r w:rsidR="00F90D9E" w:rsidRPr="003C73AD">
        <w:rPr>
          <w:b/>
          <w:sz w:val="24"/>
          <w:szCs w:val="24"/>
        </w:rPr>
        <w:t>10:01:0170128:1</w:t>
      </w:r>
      <w:r w:rsidR="00F90D9E" w:rsidRPr="001072A4">
        <w:rPr>
          <w:sz w:val="24"/>
          <w:szCs w:val="24"/>
        </w:rPr>
        <w:t xml:space="preserve">, на котором расположен объект с кадастровым номером </w:t>
      </w:r>
      <w:r w:rsidR="00F90D9E" w:rsidRPr="003C73AD">
        <w:rPr>
          <w:b/>
          <w:sz w:val="24"/>
          <w:szCs w:val="24"/>
        </w:rPr>
        <w:t>10:01:0000000:</w:t>
      </w:r>
      <w:r w:rsidR="00B85AA4" w:rsidRPr="003C73AD">
        <w:rPr>
          <w:b/>
          <w:sz w:val="24"/>
          <w:szCs w:val="24"/>
        </w:rPr>
        <w:t>3877</w:t>
      </w:r>
      <w:r w:rsidR="00F90D9E" w:rsidRPr="001072A4">
        <w:rPr>
          <w:sz w:val="24"/>
          <w:szCs w:val="24"/>
        </w:rPr>
        <w:t xml:space="preserve">, будет возможно </w:t>
      </w:r>
      <w:r w:rsidR="000728CA">
        <w:rPr>
          <w:sz w:val="24"/>
          <w:szCs w:val="24"/>
        </w:rPr>
        <w:t>на основании договора аренды с множественностью лиц в связи с нахождением на земельном участке иных объектов недвижимого имущества, а также продажей объекта незавершенным строительством.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сведений </w:t>
      </w:r>
      <w:r w:rsidRPr="00F90D9E">
        <w:rPr>
          <w:sz w:val="24"/>
          <w:szCs w:val="24"/>
        </w:rPr>
        <w:t>из Единого государственного реестра недвижимости</w:t>
      </w:r>
      <w:r>
        <w:rPr>
          <w:sz w:val="24"/>
          <w:szCs w:val="24"/>
        </w:rPr>
        <w:t xml:space="preserve"> площадь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мельного участка с кадастровым номером </w:t>
      </w:r>
      <w:r w:rsidRPr="003C73AD">
        <w:rPr>
          <w:b/>
          <w:sz w:val="24"/>
          <w:szCs w:val="24"/>
        </w:rPr>
        <w:t>10:01:0170128:</w:t>
      </w:r>
      <w:r w:rsidRPr="001072A4">
        <w:rPr>
          <w:sz w:val="24"/>
          <w:szCs w:val="24"/>
        </w:rPr>
        <w:t>1</w:t>
      </w:r>
      <w:r>
        <w:rPr>
          <w:sz w:val="24"/>
          <w:szCs w:val="24"/>
        </w:rPr>
        <w:t xml:space="preserve"> составляет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Годовая арендная плата за весь земельный участок с кадастровым номером </w:t>
      </w:r>
      <w:r w:rsidRPr="003C73AD">
        <w:rPr>
          <w:b/>
          <w:sz w:val="24"/>
          <w:szCs w:val="24"/>
        </w:rPr>
        <w:t>10:01:0170128:1</w:t>
      </w:r>
      <w:r>
        <w:rPr>
          <w:sz w:val="24"/>
          <w:szCs w:val="24"/>
        </w:rPr>
        <w:t xml:space="preserve"> общей площадью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Pr="00D16EBD">
        <w:rPr>
          <w:sz w:val="24"/>
          <w:szCs w:val="24"/>
        </w:rPr>
        <w:t xml:space="preserve">составляет </w:t>
      </w:r>
      <w:r w:rsidR="00D16EBD" w:rsidRPr="00D16EBD">
        <w:rPr>
          <w:b/>
          <w:sz w:val="24"/>
          <w:szCs w:val="24"/>
        </w:rPr>
        <w:t>281 676, 95 рублей</w:t>
      </w:r>
      <w:r w:rsidRPr="00D16EBD">
        <w:rPr>
          <w:sz w:val="24"/>
          <w:szCs w:val="24"/>
        </w:rPr>
        <w:t>, размер</w:t>
      </w:r>
      <w:r>
        <w:rPr>
          <w:sz w:val="24"/>
          <w:szCs w:val="24"/>
        </w:rPr>
        <w:t xml:space="preserve"> арендной платы за земельный участок в случае приобретения объекта с </w:t>
      </w:r>
      <w:r w:rsidRPr="001072A4">
        <w:rPr>
          <w:sz w:val="24"/>
          <w:szCs w:val="24"/>
        </w:rPr>
        <w:t xml:space="preserve">кадастровым номером </w:t>
      </w:r>
      <w:r w:rsidRPr="003C73AD">
        <w:rPr>
          <w:b/>
          <w:sz w:val="24"/>
          <w:szCs w:val="24"/>
        </w:rPr>
        <w:t>10:01:0000000:3877</w:t>
      </w:r>
      <w:r>
        <w:rPr>
          <w:sz w:val="24"/>
          <w:szCs w:val="24"/>
        </w:rPr>
        <w:t xml:space="preserve"> рассчитывается пропорционально площади выкупаемого объекта.</w:t>
      </w:r>
    </w:p>
    <w:p w:rsidR="00E93EA5" w:rsidRDefault="00E93EA5" w:rsidP="00C47A09">
      <w:pPr>
        <w:pStyle w:val="a3"/>
        <w:ind w:firstLine="567"/>
        <w:rPr>
          <w:sz w:val="24"/>
          <w:szCs w:val="24"/>
          <w:u w:val="single"/>
        </w:rPr>
      </w:pPr>
    </w:p>
    <w:p w:rsidR="000D4350" w:rsidRPr="008500EA" w:rsidRDefault="000D4350" w:rsidP="00C47A09">
      <w:pPr>
        <w:pStyle w:val="a3"/>
        <w:ind w:firstLine="567"/>
        <w:rPr>
          <w:sz w:val="24"/>
          <w:szCs w:val="24"/>
          <w:u w:val="single"/>
        </w:rPr>
      </w:pPr>
      <w:r w:rsidRPr="008500EA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F90D9E" w:rsidRDefault="00F90D9E" w:rsidP="00F9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на Объект нез</w:t>
      </w:r>
      <w:r w:rsidRPr="00F90D9E">
        <w:rPr>
          <w:rFonts w:ascii="Times New Roman" w:hAnsi="Times New Roman"/>
          <w:sz w:val="24"/>
          <w:szCs w:val="24"/>
        </w:rPr>
        <w:t>а</w:t>
      </w:r>
      <w:r w:rsidRPr="00F90D9E">
        <w:rPr>
          <w:rFonts w:ascii="Times New Roman" w:hAnsi="Times New Roman"/>
          <w:sz w:val="24"/>
          <w:szCs w:val="24"/>
        </w:rPr>
        <w:t xml:space="preserve">вершенного строительства – </w:t>
      </w:r>
      <w:r w:rsidR="00C105EB">
        <w:rPr>
          <w:rFonts w:ascii="Times New Roman" w:hAnsi="Times New Roman"/>
          <w:sz w:val="24"/>
          <w:szCs w:val="24"/>
        </w:rPr>
        <w:t>трубозаготовительный цех незавершенного строительства</w:t>
      </w:r>
      <w:r w:rsidR="00C105EB" w:rsidRPr="00F90D9E">
        <w:rPr>
          <w:rFonts w:ascii="Times New Roman" w:hAnsi="Times New Roman"/>
          <w:sz w:val="24"/>
          <w:szCs w:val="24"/>
        </w:rPr>
        <w:t xml:space="preserve"> с к</w:t>
      </w:r>
      <w:r w:rsidR="00C105EB" w:rsidRPr="00F90D9E">
        <w:rPr>
          <w:rFonts w:ascii="Times New Roman" w:hAnsi="Times New Roman"/>
          <w:sz w:val="24"/>
          <w:szCs w:val="24"/>
        </w:rPr>
        <w:t>а</w:t>
      </w:r>
      <w:r w:rsidR="00C105EB" w:rsidRPr="00F90D9E">
        <w:rPr>
          <w:rFonts w:ascii="Times New Roman" w:hAnsi="Times New Roman"/>
          <w:sz w:val="24"/>
          <w:szCs w:val="24"/>
        </w:rPr>
        <w:t>дастро</w:t>
      </w:r>
      <w:r w:rsidR="00C105EB">
        <w:rPr>
          <w:rFonts w:ascii="Times New Roman" w:hAnsi="Times New Roman"/>
          <w:sz w:val="24"/>
          <w:szCs w:val="24"/>
        </w:rPr>
        <w:t>вым номером 10:01:0000000:3877</w:t>
      </w:r>
      <w:r w:rsidR="00C105EB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C105EB">
        <w:rPr>
          <w:rFonts w:ascii="Times New Roman" w:hAnsi="Times New Roman"/>
          <w:sz w:val="24"/>
          <w:szCs w:val="24"/>
        </w:rPr>
        <w:t xml:space="preserve">1720,1 </w:t>
      </w:r>
      <w:proofErr w:type="spellStart"/>
      <w:r w:rsidR="00C105EB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C105EB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C105EB" w:rsidRPr="00F90D9E">
        <w:rPr>
          <w:rFonts w:ascii="Times New Roman" w:hAnsi="Times New Roman"/>
          <w:sz w:val="24"/>
          <w:szCs w:val="24"/>
        </w:rPr>
        <w:t>, расположенного по а</w:t>
      </w:r>
      <w:r w:rsidR="00C105EB" w:rsidRPr="00F90D9E">
        <w:rPr>
          <w:rFonts w:ascii="Times New Roman" w:hAnsi="Times New Roman"/>
          <w:sz w:val="24"/>
          <w:szCs w:val="24"/>
        </w:rPr>
        <w:t>д</w:t>
      </w:r>
      <w:r w:rsidR="00C105EB" w:rsidRPr="00F90D9E">
        <w:rPr>
          <w:rFonts w:ascii="Times New Roman" w:hAnsi="Times New Roman"/>
          <w:sz w:val="24"/>
          <w:szCs w:val="24"/>
        </w:rPr>
        <w:lastRenderedPageBreak/>
        <w:t xml:space="preserve">ресу: Республика Карелия, г. Петрозаводск, Южная </w:t>
      </w:r>
      <w:proofErr w:type="spellStart"/>
      <w:r w:rsidR="00C105EB" w:rsidRPr="00F90D9E">
        <w:rPr>
          <w:rFonts w:ascii="Times New Roman" w:hAnsi="Times New Roman"/>
          <w:sz w:val="24"/>
          <w:szCs w:val="24"/>
        </w:rPr>
        <w:t>про</w:t>
      </w:r>
      <w:r w:rsidR="00C105EB">
        <w:rPr>
          <w:rFonts w:ascii="Times New Roman" w:hAnsi="Times New Roman"/>
          <w:sz w:val="24"/>
          <w:szCs w:val="24"/>
        </w:rPr>
        <w:t>м</w:t>
      </w:r>
      <w:r w:rsidR="00C105EB" w:rsidRPr="00F90D9E">
        <w:rPr>
          <w:rFonts w:ascii="Times New Roman" w:hAnsi="Times New Roman"/>
          <w:sz w:val="24"/>
          <w:szCs w:val="24"/>
        </w:rPr>
        <w:t>з</w:t>
      </w:r>
      <w:r w:rsidR="00C105EB">
        <w:rPr>
          <w:rFonts w:ascii="Times New Roman" w:hAnsi="Times New Roman"/>
          <w:sz w:val="24"/>
          <w:szCs w:val="24"/>
        </w:rPr>
        <w:t>она</w:t>
      </w:r>
      <w:proofErr w:type="spellEnd"/>
      <w:r w:rsidRPr="00F90D9E">
        <w:rPr>
          <w:rFonts w:ascii="Times New Roman" w:hAnsi="Times New Roman"/>
          <w:sz w:val="24"/>
          <w:szCs w:val="24"/>
        </w:rPr>
        <w:t>,  регистрационная запись № 10-10/001-10/001/036/2015-10</w:t>
      </w:r>
      <w:r w:rsidR="00C105EB">
        <w:rPr>
          <w:rFonts w:ascii="Times New Roman" w:hAnsi="Times New Roman"/>
          <w:sz w:val="24"/>
          <w:szCs w:val="24"/>
        </w:rPr>
        <w:t>28</w:t>
      </w:r>
      <w:r w:rsidRPr="00F90D9E">
        <w:rPr>
          <w:rFonts w:ascii="Times New Roman" w:hAnsi="Times New Roman"/>
          <w:sz w:val="24"/>
          <w:szCs w:val="24"/>
        </w:rPr>
        <w:t>/1 от 03.08.2015 г. подтверждается Выпиской из Единого госуда</w:t>
      </w:r>
      <w:r w:rsidRPr="00F90D9E">
        <w:rPr>
          <w:rFonts w:ascii="Times New Roman" w:hAnsi="Times New Roman"/>
          <w:sz w:val="24"/>
          <w:szCs w:val="24"/>
        </w:rPr>
        <w:t>р</w:t>
      </w:r>
      <w:r w:rsidRPr="00F90D9E">
        <w:rPr>
          <w:rFonts w:ascii="Times New Roman" w:hAnsi="Times New Roman"/>
          <w:sz w:val="24"/>
          <w:szCs w:val="24"/>
        </w:rPr>
        <w:t xml:space="preserve">ственного реестра недвижимости об основных характеристиках и зарегистрированных правах на объект недвижимости от </w:t>
      </w:r>
      <w:r w:rsidR="00C105EB">
        <w:rPr>
          <w:rFonts w:ascii="Times New Roman" w:hAnsi="Times New Roman"/>
          <w:sz w:val="24"/>
          <w:szCs w:val="24"/>
        </w:rPr>
        <w:t>03</w:t>
      </w:r>
      <w:r w:rsidRPr="00F90D9E">
        <w:rPr>
          <w:rFonts w:ascii="Times New Roman" w:hAnsi="Times New Roman"/>
          <w:sz w:val="24"/>
          <w:szCs w:val="24"/>
        </w:rPr>
        <w:t>.</w:t>
      </w:r>
      <w:r w:rsidR="00C105EB">
        <w:rPr>
          <w:rFonts w:ascii="Times New Roman" w:hAnsi="Times New Roman"/>
          <w:sz w:val="24"/>
          <w:szCs w:val="24"/>
        </w:rPr>
        <w:t>10</w:t>
      </w:r>
      <w:r w:rsidRPr="00F90D9E">
        <w:rPr>
          <w:rFonts w:ascii="Times New Roman" w:hAnsi="Times New Roman"/>
          <w:sz w:val="24"/>
          <w:szCs w:val="24"/>
        </w:rPr>
        <w:t>.2022г. № КУВИ-001/2022-</w:t>
      </w:r>
      <w:r w:rsidR="00C105EB">
        <w:rPr>
          <w:rFonts w:ascii="Times New Roman" w:hAnsi="Times New Roman"/>
          <w:sz w:val="24"/>
          <w:szCs w:val="24"/>
        </w:rPr>
        <w:t>172897486</w:t>
      </w:r>
      <w:r w:rsidRPr="00F90D9E">
        <w:rPr>
          <w:rFonts w:ascii="Times New Roman" w:hAnsi="Times New Roman"/>
          <w:sz w:val="24"/>
          <w:szCs w:val="24"/>
        </w:rPr>
        <w:t>.</w:t>
      </w:r>
    </w:p>
    <w:p w:rsidR="00F90D9E" w:rsidRPr="000D606F" w:rsidRDefault="00F90D9E" w:rsidP="00F9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0D9E">
        <w:rPr>
          <w:rFonts w:ascii="Times New Roman" w:hAnsi="Times New Roman"/>
          <w:sz w:val="24"/>
          <w:szCs w:val="24"/>
        </w:rPr>
        <w:t xml:space="preserve">Начальная цена продажи Объекта незавершенного строительства – </w:t>
      </w:r>
      <w:r w:rsidR="000D606F">
        <w:rPr>
          <w:rFonts w:ascii="Times New Roman" w:hAnsi="Times New Roman"/>
          <w:sz w:val="24"/>
          <w:szCs w:val="24"/>
        </w:rPr>
        <w:t>трубозаготовительный цех незавершенного строительства</w:t>
      </w:r>
      <w:r w:rsidR="000D606F" w:rsidRPr="00F90D9E">
        <w:rPr>
          <w:rFonts w:ascii="Times New Roman" w:hAnsi="Times New Roman"/>
          <w:sz w:val="24"/>
          <w:szCs w:val="24"/>
        </w:rPr>
        <w:t xml:space="preserve"> с кадастро</w:t>
      </w:r>
      <w:r w:rsidR="000D606F">
        <w:rPr>
          <w:rFonts w:ascii="Times New Roman" w:hAnsi="Times New Roman"/>
          <w:sz w:val="24"/>
          <w:szCs w:val="24"/>
        </w:rPr>
        <w:t>вым номером 10:01:0000000:3877</w:t>
      </w:r>
      <w:r w:rsidR="000D606F" w:rsidRPr="00F90D9E">
        <w:rPr>
          <w:rFonts w:ascii="Times New Roman" w:hAnsi="Times New Roman"/>
          <w:sz w:val="24"/>
          <w:szCs w:val="24"/>
        </w:rPr>
        <w:t xml:space="preserve"> общей площ</w:t>
      </w:r>
      <w:r w:rsidR="000D606F" w:rsidRPr="00F90D9E">
        <w:rPr>
          <w:rFonts w:ascii="Times New Roman" w:hAnsi="Times New Roman"/>
          <w:sz w:val="24"/>
          <w:szCs w:val="24"/>
        </w:rPr>
        <w:t>а</w:t>
      </w:r>
      <w:r w:rsidR="000D606F" w:rsidRPr="00F90D9E">
        <w:rPr>
          <w:rFonts w:ascii="Times New Roman" w:hAnsi="Times New Roman"/>
          <w:sz w:val="24"/>
          <w:szCs w:val="24"/>
        </w:rPr>
        <w:t xml:space="preserve">дью </w:t>
      </w:r>
      <w:r w:rsidR="000D606F">
        <w:rPr>
          <w:rFonts w:ascii="Times New Roman" w:hAnsi="Times New Roman"/>
          <w:sz w:val="24"/>
          <w:szCs w:val="24"/>
        </w:rPr>
        <w:t xml:space="preserve">1720,1 </w:t>
      </w:r>
      <w:r w:rsidR="000D606F" w:rsidRPr="00F90D9E">
        <w:rPr>
          <w:rFonts w:ascii="Times New Roman" w:hAnsi="Times New Roman"/>
          <w:sz w:val="24"/>
          <w:szCs w:val="24"/>
        </w:rPr>
        <w:t>кв.</w:t>
      </w:r>
      <w:r w:rsidR="004E3D4E">
        <w:rPr>
          <w:rFonts w:ascii="Times New Roman" w:hAnsi="Times New Roman"/>
          <w:sz w:val="24"/>
          <w:szCs w:val="24"/>
        </w:rPr>
        <w:t xml:space="preserve"> </w:t>
      </w:r>
      <w:r w:rsidR="000D606F" w:rsidRPr="00F90D9E">
        <w:rPr>
          <w:rFonts w:ascii="Times New Roman" w:hAnsi="Times New Roman"/>
          <w:sz w:val="24"/>
          <w:szCs w:val="24"/>
        </w:rPr>
        <w:t xml:space="preserve">м, расположенного по адресу: Республика Карелия, г. Петрозаводск, Южная </w:t>
      </w:r>
      <w:proofErr w:type="spellStart"/>
      <w:r w:rsidR="000D606F" w:rsidRPr="00F90D9E">
        <w:rPr>
          <w:rFonts w:ascii="Times New Roman" w:hAnsi="Times New Roman"/>
          <w:sz w:val="24"/>
          <w:szCs w:val="24"/>
        </w:rPr>
        <w:t>про</w:t>
      </w:r>
      <w:r w:rsidR="000D606F">
        <w:rPr>
          <w:rFonts w:ascii="Times New Roman" w:hAnsi="Times New Roman"/>
          <w:sz w:val="24"/>
          <w:szCs w:val="24"/>
        </w:rPr>
        <w:t>м</w:t>
      </w:r>
      <w:r w:rsidR="000D606F" w:rsidRPr="00F90D9E">
        <w:rPr>
          <w:rFonts w:ascii="Times New Roman" w:hAnsi="Times New Roman"/>
          <w:sz w:val="24"/>
          <w:szCs w:val="24"/>
        </w:rPr>
        <w:t>з</w:t>
      </w:r>
      <w:r w:rsidR="000D606F">
        <w:rPr>
          <w:rFonts w:ascii="Times New Roman" w:hAnsi="Times New Roman"/>
          <w:sz w:val="24"/>
          <w:szCs w:val="24"/>
        </w:rPr>
        <w:t>она</w:t>
      </w:r>
      <w:proofErr w:type="spellEnd"/>
      <w:r w:rsidRPr="00F90D9E">
        <w:rPr>
          <w:rFonts w:ascii="Times New Roman" w:hAnsi="Times New Roman"/>
          <w:sz w:val="24"/>
          <w:szCs w:val="24"/>
        </w:rPr>
        <w:t xml:space="preserve">, в соответствии с отчетом об оценке </w:t>
      </w:r>
      <w:r w:rsidRPr="004E3D4E">
        <w:rPr>
          <w:rFonts w:ascii="Times New Roman" w:hAnsi="Times New Roman"/>
          <w:b/>
          <w:sz w:val="24"/>
          <w:szCs w:val="24"/>
        </w:rPr>
        <w:t xml:space="preserve">от </w:t>
      </w:r>
      <w:r w:rsidR="004E3E05" w:rsidRPr="004E3D4E">
        <w:rPr>
          <w:rFonts w:ascii="Times New Roman" w:hAnsi="Times New Roman"/>
          <w:b/>
          <w:sz w:val="24"/>
          <w:szCs w:val="24"/>
        </w:rPr>
        <w:t>31.07</w:t>
      </w:r>
      <w:r w:rsidRPr="004E3D4E">
        <w:rPr>
          <w:rFonts w:ascii="Times New Roman" w:hAnsi="Times New Roman"/>
          <w:b/>
          <w:sz w:val="24"/>
          <w:szCs w:val="24"/>
        </w:rPr>
        <w:t xml:space="preserve">.2022 № </w:t>
      </w:r>
      <w:r w:rsidR="004E3E05" w:rsidRPr="004E3D4E">
        <w:rPr>
          <w:rFonts w:ascii="Times New Roman" w:hAnsi="Times New Roman"/>
          <w:b/>
          <w:sz w:val="24"/>
          <w:szCs w:val="24"/>
        </w:rPr>
        <w:t>5911</w:t>
      </w:r>
      <w:r w:rsidRPr="004E3D4E">
        <w:rPr>
          <w:rFonts w:ascii="Times New Roman" w:hAnsi="Times New Roman"/>
          <w:b/>
          <w:sz w:val="24"/>
          <w:szCs w:val="24"/>
        </w:rPr>
        <w:t>/22</w:t>
      </w:r>
      <w:r w:rsidRPr="00F90D9E">
        <w:rPr>
          <w:rFonts w:ascii="Times New Roman" w:hAnsi="Times New Roman"/>
          <w:sz w:val="24"/>
          <w:szCs w:val="24"/>
        </w:rPr>
        <w:t xml:space="preserve"> рыночной стоимости объе</w:t>
      </w:r>
      <w:r w:rsidRPr="004E3E05">
        <w:rPr>
          <w:rFonts w:ascii="Times New Roman" w:hAnsi="Times New Roman"/>
          <w:sz w:val="24"/>
          <w:szCs w:val="24"/>
        </w:rPr>
        <w:t>кта недвижимого имущества, подготовленног</w:t>
      </w:r>
      <w:proofErr w:type="gramStart"/>
      <w:r w:rsidRPr="004E3E05">
        <w:rPr>
          <w:rFonts w:ascii="Times New Roman" w:hAnsi="Times New Roman"/>
          <w:sz w:val="24"/>
          <w:szCs w:val="24"/>
        </w:rPr>
        <w:t>о ООО</w:t>
      </w:r>
      <w:proofErr w:type="gramEnd"/>
      <w:r w:rsidRPr="004E3E05">
        <w:rPr>
          <w:rFonts w:ascii="Times New Roman" w:hAnsi="Times New Roman"/>
          <w:sz w:val="24"/>
          <w:szCs w:val="24"/>
        </w:rPr>
        <w:t xml:space="preserve"> «</w:t>
      </w:r>
      <w:r w:rsidR="004E3E05" w:rsidRPr="004E3E05">
        <w:rPr>
          <w:rFonts w:ascii="Times New Roman" w:hAnsi="Times New Roman"/>
          <w:sz w:val="24"/>
          <w:szCs w:val="24"/>
        </w:rPr>
        <w:t>Аналитик Центр</w:t>
      </w:r>
      <w:r w:rsidRPr="004E3E05">
        <w:rPr>
          <w:rFonts w:ascii="Times New Roman" w:hAnsi="Times New Roman"/>
          <w:sz w:val="24"/>
          <w:szCs w:val="24"/>
        </w:rPr>
        <w:t>» определена в ра</w:t>
      </w:r>
      <w:r w:rsidRPr="004E3E05">
        <w:rPr>
          <w:rFonts w:ascii="Times New Roman" w:hAnsi="Times New Roman"/>
          <w:sz w:val="24"/>
          <w:szCs w:val="24"/>
        </w:rPr>
        <w:t>з</w:t>
      </w:r>
      <w:r w:rsidRPr="004E3E05">
        <w:rPr>
          <w:rFonts w:ascii="Times New Roman" w:hAnsi="Times New Roman"/>
          <w:sz w:val="24"/>
          <w:szCs w:val="24"/>
        </w:rPr>
        <w:t>ме</w:t>
      </w:r>
      <w:r w:rsidR="004E3E05" w:rsidRPr="004E3E05">
        <w:rPr>
          <w:rFonts w:ascii="Times New Roman" w:hAnsi="Times New Roman"/>
          <w:sz w:val="24"/>
          <w:szCs w:val="24"/>
        </w:rPr>
        <w:t xml:space="preserve">ре </w:t>
      </w:r>
      <w:r w:rsidR="004E3E05" w:rsidRPr="004E3E05">
        <w:rPr>
          <w:rFonts w:ascii="Times New Roman" w:hAnsi="Times New Roman"/>
          <w:b/>
          <w:sz w:val="24"/>
          <w:szCs w:val="24"/>
        </w:rPr>
        <w:t>5 597 500,00</w:t>
      </w:r>
      <w:r w:rsidRPr="004E3E05">
        <w:rPr>
          <w:rFonts w:ascii="Times New Roman" w:hAnsi="Times New Roman"/>
          <w:sz w:val="24"/>
          <w:szCs w:val="24"/>
        </w:rPr>
        <w:t xml:space="preserve"> (</w:t>
      </w:r>
      <w:r w:rsidR="004E3E05" w:rsidRPr="004E3E05">
        <w:rPr>
          <w:rFonts w:ascii="Times New Roman" w:hAnsi="Times New Roman"/>
          <w:sz w:val="24"/>
          <w:szCs w:val="24"/>
        </w:rPr>
        <w:t>пять миллионов пятьсот девяносто семь тысяч пятьсот</w:t>
      </w:r>
      <w:r w:rsidRPr="004E3E05">
        <w:rPr>
          <w:rFonts w:ascii="Times New Roman" w:hAnsi="Times New Roman"/>
          <w:sz w:val="24"/>
          <w:szCs w:val="24"/>
        </w:rPr>
        <w:t>) рублей без учета НДС.</w:t>
      </w:r>
    </w:p>
    <w:p w:rsidR="00F90D9E" w:rsidRPr="006B71B8" w:rsidRDefault="00F90D9E" w:rsidP="00F90D9E">
      <w:pPr>
        <w:pStyle w:val="a3"/>
        <w:ind w:firstLine="567"/>
        <w:rPr>
          <w:sz w:val="24"/>
          <w:szCs w:val="24"/>
        </w:rPr>
      </w:pPr>
      <w:r w:rsidRPr="006B71B8">
        <w:rPr>
          <w:sz w:val="24"/>
          <w:szCs w:val="24"/>
        </w:rPr>
        <w:t xml:space="preserve">Сумма задатка составляет </w:t>
      </w:r>
      <w:r w:rsidRPr="006B71B8">
        <w:rPr>
          <w:b/>
          <w:sz w:val="24"/>
          <w:szCs w:val="24"/>
        </w:rPr>
        <w:t>20 %</w:t>
      </w:r>
      <w:r w:rsidRPr="006B71B8">
        <w:rPr>
          <w:sz w:val="24"/>
          <w:szCs w:val="24"/>
        </w:rPr>
        <w:t xml:space="preserve"> начальной цены объекта и равна </w:t>
      </w:r>
      <w:r w:rsidR="00DA3461" w:rsidRPr="006B71B8">
        <w:rPr>
          <w:b/>
          <w:sz w:val="24"/>
          <w:szCs w:val="24"/>
        </w:rPr>
        <w:t>1 119 500</w:t>
      </w:r>
      <w:r w:rsidRPr="006B71B8">
        <w:rPr>
          <w:sz w:val="24"/>
          <w:szCs w:val="24"/>
        </w:rPr>
        <w:t xml:space="preserve"> (</w:t>
      </w:r>
      <w:r w:rsidR="001A152F" w:rsidRPr="006B71B8">
        <w:rPr>
          <w:sz w:val="24"/>
          <w:szCs w:val="24"/>
        </w:rPr>
        <w:t>один миллион сто девятнадцать тысяч пятьсот</w:t>
      </w:r>
      <w:r w:rsidRPr="006B71B8">
        <w:rPr>
          <w:sz w:val="24"/>
          <w:szCs w:val="24"/>
        </w:rPr>
        <w:t>) рублей.</w:t>
      </w:r>
    </w:p>
    <w:p w:rsidR="005F100E" w:rsidRPr="00F90D9E" w:rsidRDefault="004E3E05" w:rsidP="00F90D9E">
      <w:pPr>
        <w:pStyle w:val="a3"/>
        <w:ind w:firstLine="567"/>
        <w:rPr>
          <w:sz w:val="24"/>
          <w:szCs w:val="24"/>
        </w:rPr>
      </w:pPr>
      <w:r w:rsidRPr="006B71B8">
        <w:rPr>
          <w:sz w:val="24"/>
          <w:szCs w:val="24"/>
        </w:rPr>
        <w:t>Шаг аукциона</w:t>
      </w:r>
      <w:r w:rsidR="00F90D9E" w:rsidRPr="006B71B8">
        <w:rPr>
          <w:sz w:val="24"/>
          <w:szCs w:val="24"/>
        </w:rPr>
        <w:t xml:space="preserve"> составляет </w:t>
      </w:r>
      <w:r w:rsidR="00F90D9E" w:rsidRPr="006B71B8">
        <w:rPr>
          <w:b/>
          <w:sz w:val="24"/>
          <w:szCs w:val="24"/>
        </w:rPr>
        <w:t>5 %</w:t>
      </w:r>
      <w:r w:rsidR="00F90D9E" w:rsidRPr="006B71B8">
        <w:rPr>
          <w:sz w:val="24"/>
          <w:szCs w:val="24"/>
        </w:rPr>
        <w:t xml:space="preserve"> начальной цены и равен </w:t>
      </w:r>
      <w:r w:rsidR="00DA3461" w:rsidRPr="006B71B8">
        <w:rPr>
          <w:b/>
          <w:sz w:val="24"/>
          <w:szCs w:val="24"/>
        </w:rPr>
        <w:t>279 875</w:t>
      </w:r>
      <w:r w:rsidR="00F90D9E" w:rsidRPr="006B71B8">
        <w:rPr>
          <w:sz w:val="24"/>
          <w:szCs w:val="24"/>
        </w:rPr>
        <w:t xml:space="preserve">  (</w:t>
      </w:r>
      <w:r w:rsidR="001A152F" w:rsidRPr="006B71B8">
        <w:rPr>
          <w:sz w:val="24"/>
          <w:szCs w:val="24"/>
        </w:rPr>
        <w:t>двести семьдесят девять тысяч восемьсот семьдесят пять</w:t>
      </w:r>
      <w:r w:rsidR="00F90D9E" w:rsidRPr="006B71B8">
        <w:rPr>
          <w:sz w:val="24"/>
          <w:szCs w:val="24"/>
        </w:rPr>
        <w:t>) рублей.</w:t>
      </w:r>
    </w:p>
    <w:p w:rsidR="005F100E" w:rsidRDefault="005F100E" w:rsidP="0090489F">
      <w:pPr>
        <w:pStyle w:val="a3"/>
        <w:ind w:firstLine="567"/>
        <w:rPr>
          <w:sz w:val="24"/>
          <w:szCs w:val="24"/>
        </w:rPr>
      </w:pPr>
    </w:p>
    <w:p w:rsidR="00663B7E" w:rsidRPr="008500EA" w:rsidRDefault="00663B7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  <w:lang w:val="en-US"/>
        </w:rPr>
        <w:t>III</w:t>
      </w:r>
      <w:r w:rsidRPr="008500EA">
        <w:rPr>
          <w:sz w:val="24"/>
          <w:szCs w:val="24"/>
        </w:rPr>
        <w:t>.</w:t>
      </w:r>
      <w:r w:rsidRPr="008500EA">
        <w:rPr>
          <w:bCs/>
          <w:color w:val="000000"/>
          <w:sz w:val="24"/>
          <w:szCs w:val="24"/>
        </w:rPr>
        <w:t xml:space="preserve"> Порядок регистрации на электронной площадке: 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Регистрация на электронной площадке проводится в соответствии с Регламентом эле</w:t>
      </w:r>
      <w:r w:rsidRPr="008500EA">
        <w:rPr>
          <w:rFonts w:ascii="Times New Roman" w:hAnsi="Times New Roman"/>
          <w:color w:val="000000"/>
          <w:sz w:val="24"/>
          <w:szCs w:val="24"/>
        </w:rPr>
        <w:t>к</w:t>
      </w:r>
      <w:r w:rsidRPr="008500EA">
        <w:rPr>
          <w:rFonts w:ascii="Times New Roman" w:hAnsi="Times New Roman"/>
          <w:color w:val="000000"/>
          <w:sz w:val="24"/>
          <w:szCs w:val="24"/>
        </w:rPr>
        <w:t>тронной площадки без взимания платы.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Подача заявки на участие осуществляется только посредством интерфейса универсал</w:t>
      </w:r>
      <w:r w:rsidRPr="008500EA">
        <w:rPr>
          <w:rFonts w:ascii="Times New Roman" w:hAnsi="Times New Roman"/>
          <w:color w:val="000000"/>
          <w:sz w:val="24"/>
          <w:szCs w:val="24"/>
        </w:rPr>
        <w:t>ь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>АО «Сбербанк-АСТ» торговой секции «</w:t>
      </w:r>
      <w:r w:rsidRPr="008500EA">
        <w:rPr>
          <w:rFonts w:ascii="Times New Roman" w:hAnsi="Times New Roman"/>
          <w:sz w:val="24"/>
          <w:szCs w:val="24"/>
        </w:rPr>
        <w:t>Приватизация, аренда и пр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дажа прав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» из личного кабинета претендента </w:t>
      </w:r>
      <w:r w:rsidRPr="008500EA">
        <w:rPr>
          <w:rFonts w:ascii="Times New Roman" w:hAnsi="Times New Roman"/>
          <w:sz w:val="24"/>
          <w:szCs w:val="24"/>
        </w:rPr>
        <w:t>(образец заявки приведен в Приложении № 1 к настоящему информационному сообщению)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Инструкция для участника торгов по работе в торговой секции «Приватизация, аренда и продажа прав» ун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иверсальной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АО «Сбербанк-АСТ» размещена по адресу: </w:t>
      </w:r>
      <w:hyperlink r:id="rId9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http://utp.sberbank-ast.ru/AP/Notice/652/Instructions</w:t>
        </w:r>
      </w:hyperlink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Необходимым условием участия в продаже имущества на аукционе является наличие эле</w:t>
      </w:r>
      <w:r w:rsidRPr="008500EA">
        <w:rPr>
          <w:rFonts w:ascii="Times New Roman" w:hAnsi="Times New Roman"/>
          <w:spacing w:val="-6"/>
          <w:sz w:val="24"/>
          <w:szCs w:val="24"/>
        </w:rPr>
        <w:t>к</w:t>
      </w:r>
      <w:r w:rsidRPr="008500EA">
        <w:rPr>
          <w:rFonts w:ascii="Times New Roman" w:hAnsi="Times New Roman"/>
          <w:spacing w:val="-6"/>
          <w:sz w:val="24"/>
          <w:szCs w:val="24"/>
        </w:rPr>
        <w:t>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</w:t>
      </w:r>
      <w:r w:rsidRPr="008500EA">
        <w:rPr>
          <w:rFonts w:ascii="Times New Roman" w:hAnsi="Times New Roman"/>
          <w:spacing w:val="-6"/>
          <w:sz w:val="24"/>
          <w:szCs w:val="24"/>
        </w:rPr>
        <w:t>ю</w:t>
      </w:r>
      <w:r w:rsidRPr="008500EA">
        <w:rPr>
          <w:rFonts w:ascii="Times New Roman" w:hAnsi="Times New Roman"/>
          <w:spacing w:val="-6"/>
          <w:sz w:val="24"/>
          <w:szCs w:val="24"/>
        </w:rPr>
        <w:t>чей проверки электронной подписи, изданные доверенными удостоверяющими центрами. Список доверенных удостоверяющих центров публикуется в открытой части электронной площадки по а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ресу </w:t>
      </w:r>
      <w:hyperlink r:id="rId10" w:history="1">
        <w:r w:rsidRPr="008500EA">
          <w:rPr>
            <w:rStyle w:val="a8"/>
            <w:rFonts w:ascii="Times New Roman" w:hAnsi="Times New Roman"/>
            <w:spacing w:val="-6"/>
            <w:sz w:val="24"/>
            <w:szCs w:val="24"/>
          </w:rPr>
          <w:t>http://www.sberbank-ast.ru/CAList.aspx</w:t>
        </w:r>
      </w:hyperlink>
      <w:r w:rsidRPr="008500EA">
        <w:rPr>
          <w:rFonts w:ascii="Times New Roman" w:hAnsi="Times New Roman"/>
          <w:spacing w:val="-6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bCs/>
          <w:sz w:val="24"/>
          <w:szCs w:val="24"/>
        </w:rPr>
        <w:t xml:space="preserve">Размер задатка, срок и порядок его внесения, необходимые </w:t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>реквизиты  счетов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>:</w:t>
      </w:r>
    </w:p>
    <w:p w:rsidR="009668D3" w:rsidRPr="008500EA" w:rsidRDefault="009668D3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Для участия в аукционе в электронной форме претендент вносит задаток в размере 20 процентов начальной цены, указанной в информационном сообщении о продаже государстве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ного имущества.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 xml:space="preserve">Задаток должен быть внесен претендентом на счет </w:t>
      </w:r>
      <w:r w:rsidRPr="00B1761A">
        <w:rPr>
          <w:rFonts w:ascii="Times New Roman" w:hAnsi="Times New Roman"/>
          <w:sz w:val="24"/>
          <w:szCs w:val="24"/>
        </w:rPr>
        <w:t>Оператора электронной площадки не позднее даты окончания приема заявок, а именно</w:t>
      </w:r>
      <w:r w:rsidRPr="008D7EEB">
        <w:rPr>
          <w:rFonts w:ascii="Times New Roman" w:hAnsi="Times New Roman"/>
          <w:sz w:val="24"/>
          <w:szCs w:val="24"/>
        </w:rPr>
        <w:t xml:space="preserve">: не позднее </w:t>
      </w:r>
      <w:r w:rsidRPr="008D7EEB">
        <w:rPr>
          <w:rFonts w:ascii="Times New Roman" w:hAnsi="Times New Roman"/>
          <w:b/>
          <w:sz w:val="24"/>
          <w:szCs w:val="24"/>
        </w:rPr>
        <w:t>«</w:t>
      </w:r>
      <w:r w:rsidR="008D7EEB" w:rsidRPr="008D7EEB">
        <w:rPr>
          <w:rFonts w:ascii="Times New Roman" w:hAnsi="Times New Roman"/>
          <w:b/>
          <w:sz w:val="24"/>
          <w:szCs w:val="24"/>
        </w:rPr>
        <w:t>0</w:t>
      </w:r>
      <w:r w:rsidR="006C5E7D" w:rsidRPr="006C5E7D">
        <w:rPr>
          <w:rFonts w:ascii="Times New Roman" w:hAnsi="Times New Roman"/>
          <w:b/>
          <w:sz w:val="24"/>
          <w:szCs w:val="24"/>
        </w:rPr>
        <w:t>7</w:t>
      </w:r>
      <w:r w:rsidRPr="008D7EEB">
        <w:rPr>
          <w:rFonts w:ascii="Times New Roman" w:hAnsi="Times New Roman"/>
          <w:b/>
          <w:sz w:val="24"/>
          <w:szCs w:val="24"/>
        </w:rPr>
        <w:t>»</w:t>
      </w:r>
      <w:r w:rsidR="003D44A2" w:rsidRPr="008D7EEB">
        <w:rPr>
          <w:rFonts w:ascii="Times New Roman" w:hAnsi="Times New Roman"/>
          <w:b/>
          <w:sz w:val="24"/>
          <w:szCs w:val="24"/>
        </w:rPr>
        <w:t xml:space="preserve"> </w:t>
      </w:r>
      <w:r w:rsidR="008D7EEB" w:rsidRPr="008D7EEB">
        <w:rPr>
          <w:rFonts w:ascii="Times New Roman" w:hAnsi="Times New Roman"/>
          <w:b/>
          <w:sz w:val="24"/>
          <w:szCs w:val="24"/>
        </w:rPr>
        <w:t>ноября</w:t>
      </w:r>
      <w:r w:rsidR="009668D3" w:rsidRPr="008D7EEB">
        <w:rPr>
          <w:rFonts w:ascii="Times New Roman" w:hAnsi="Times New Roman"/>
          <w:b/>
          <w:sz w:val="24"/>
          <w:szCs w:val="24"/>
        </w:rPr>
        <w:t xml:space="preserve"> </w:t>
      </w:r>
      <w:r w:rsidRPr="008D7EEB">
        <w:rPr>
          <w:rFonts w:ascii="Times New Roman" w:hAnsi="Times New Roman"/>
          <w:b/>
          <w:sz w:val="24"/>
          <w:szCs w:val="24"/>
        </w:rPr>
        <w:t>202</w:t>
      </w:r>
      <w:r w:rsidR="005F100E" w:rsidRPr="008D7EEB">
        <w:rPr>
          <w:rFonts w:ascii="Times New Roman" w:hAnsi="Times New Roman"/>
          <w:b/>
          <w:sz w:val="24"/>
          <w:szCs w:val="24"/>
        </w:rPr>
        <w:t>2</w:t>
      </w:r>
      <w:r w:rsidR="005F100E" w:rsidRPr="008D7EEB">
        <w:rPr>
          <w:rFonts w:ascii="Times New Roman" w:hAnsi="Times New Roman"/>
          <w:sz w:val="24"/>
          <w:szCs w:val="24"/>
        </w:rPr>
        <w:t xml:space="preserve"> </w:t>
      </w:r>
      <w:r w:rsidRPr="008D7EEB">
        <w:rPr>
          <w:rFonts w:ascii="Times New Roman" w:hAnsi="Times New Roman"/>
          <w:sz w:val="24"/>
          <w:szCs w:val="24"/>
        </w:rPr>
        <w:t>г.</w:t>
      </w:r>
      <w:r w:rsidRPr="00F90D9E">
        <w:rPr>
          <w:rFonts w:ascii="Times New Roman" w:hAnsi="Times New Roman"/>
          <w:sz w:val="24"/>
          <w:szCs w:val="24"/>
        </w:rPr>
        <w:t xml:space="preserve"> Задаток для участия в аукционе в электронной форме вносится в счет обеспечения оплаты</w:t>
      </w:r>
      <w:r w:rsidRPr="008500EA">
        <w:rPr>
          <w:rFonts w:ascii="Times New Roman" w:hAnsi="Times New Roman"/>
          <w:sz w:val="24"/>
          <w:szCs w:val="24"/>
        </w:rPr>
        <w:t xml:space="preserve"> приобретаемого имущества на расчетный счет Претендента, открытый при регистрации на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щадке в порядке, установленном Регламентом электронной площадки.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Оператор электронной площадки проверяет наличие достаточной суммы в размере з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 xml:space="preserve">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01"/>
        <w:gridCol w:w="5935"/>
      </w:tblGrid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счета для перечисления задатка: </w:t>
            </w:r>
          </w:p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bCs/>
                <w:sz w:val="24"/>
                <w:szCs w:val="24"/>
              </w:rPr>
              <w:t>Получатель</w:t>
            </w:r>
          </w:p>
        </w:tc>
        <w:tc>
          <w:tcPr>
            <w:tcW w:w="5890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АО "Сбербанк-АСТ"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lastRenderedPageBreak/>
              <w:t>КПП:</w:t>
            </w:r>
          </w:p>
        </w:tc>
        <w:tc>
          <w:tcPr>
            <w:tcW w:w="5890" w:type="dxa"/>
            <w:vAlign w:val="center"/>
          </w:tcPr>
          <w:p w:rsidR="000D4350" w:rsidRPr="00583C1D" w:rsidRDefault="005F100E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7704</w:t>
            </w:r>
            <w:r w:rsidR="000D4350" w:rsidRPr="00583C1D">
              <w:rPr>
                <w:rFonts w:ascii="Times New Roman" w:hAnsi="Times New Roman"/>
                <w:sz w:val="24"/>
                <w:szCs w:val="24"/>
              </w:rPr>
              <w:t>01001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C1D">
              <w:rPr>
                <w:rFonts w:ascii="Times New Roman" w:hAnsi="Times New Roman"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gramStart"/>
            <w:r w:rsidRPr="00583C1D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583C1D">
              <w:rPr>
                <w:rFonts w:ascii="Times New Roman" w:hAnsi="Times New Roman"/>
                <w:sz w:val="24"/>
                <w:szCs w:val="24"/>
              </w:rPr>
              <w:t>БЕРБАНК РОССИИ" Г. МОСКВА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назначении платежа указывается: «Задаток за участие в аукционе в электронной форме № ___, НДС не облагается. ИНН___________(плательщика).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http://utp.sberbank-ast.ru/AP/Notice/653/Requisites</w:t>
        </w:r>
      </w:hyperlink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8500EA">
        <w:rPr>
          <w:rFonts w:ascii="Times New Roman" w:hAnsi="Times New Roman"/>
          <w:bCs/>
          <w:sz w:val="24"/>
          <w:szCs w:val="24"/>
        </w:rPr>
        <w:t>Данное информационное сообщение является публичной офертой для заключения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 xml:space="preserve">вора о задатке в соответствии со </w:t>
      </w:r>
      <w:hyperlink r:id="rId12" w:history="1">
        <w:r w:rsidRPr="008500EA">
          <w:rPr>
            <w:rStyle w:val="a8"/>
            <w:rFonts w:ascii="Times New Roman" w:hAnsi="Times New Roman"/>
            <w:bCs/>
            <w:sz w:val="24"/>
            <w:szCs w:val="24"/>
          </w:rPr>
          <w:t>статьей 437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аукциона и перечисление зада</w:t>
      </w:r>
      <w:r w:rsidRPr="008500EA">
        <w:rPr>
          <w:rFonts w:ascii="Times New Roman" w:hAnsi="Times New Roman"/>
          <w:bCs/>
          <w:sz w:val="24"/>
          <w:szCs w:val="24"/>
        </w:rPr>
        <w:t>т</w:t>
      </w:r>
      <w:r w:rsidRPr="008500EA">
        <w:rPr>
          <w:rFonts w:ascii="Times New Roman" w:hAnsi="Times New Roman"/>
          <w:bCs/>
          <w:sz w:val="24"/>
          <w:szCs w:val="24"/>
        </w:rPr>
        <w:t>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 xml:space="preserve">Порядок возврата задатка: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а) участникам аукциона  в электронной форме, за исключением его победителя, - в теч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ние 5 календарных дней со дня подведения итогов аукциона в электронной форме;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б) претендентам, не допущенным к участию в аукционе в электронной форме, - в течение 5 календарных дней со дня подписания протокола о признании претендентов участниками ау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500EA">
        <w:rPr>
          <w:rFonts w:ascii="Times New Roman" w:hAnsi="Times New Roman"/>
          <w:sz w:val="24"/>
          <w:szCs w:val="24"/>
        </w:rPr>
        <w:t>позднее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 в электронной форме, засчитывается в сумму платежа по договору купли-продажи.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sz w:val="24"/>
          <w:szCs w:val="24"/>
        </w:rPr>
      </w:pPr>
      <w:r w:rsidRPr="008500EA">
        <w:rPr>
          <w:sz w:val="24"/>
          <w:szCs w:val="24"/>
          <w:lang w:val="en-US"/>
        </w:rPr>
        <w:t>V</w:t>
      </w:r>
      <w:r w:rsidRPr="008500EA">
        <w:rPr>
          <w:sz w:val="24"/>
          <w:szCs w:val="24"/>
        </w:rPr>
        <w:t>. О</w:t>
      </w:r>
      <w:r w:rsidRPr="008500EA">
        <w:rPr>
          <w:bCs/>
          <w:sz w:val="24"/>
          <w:szCs w:val="24"/>
        </w:rPr>
        <w:t>граничения и требования участия отдельных категорий физических лиц и юридических лиц в приватизации государственного имущества: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>Покупателями государственного и муниципального имущества могут быть любые физ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ческие и юридические лица, за исключением: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 государственных и муниципальных унитарных предприятий, государственных и мун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ципальных учреждений;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статьей 25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настоящего Федерального закона;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перечень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гос</w:t>
      </w:r>
      <w:r w:rsidRPr="008500EA">
        <w:rPr>
          <w:rFonts w:ascii="Times New Roman" w:hAnsi="Times New Roman"/>
          <w:bCs/>
          <w:sz w:val="24"/>
          <w:szCs w:val="24"/>
        </w:rPr>
        <w:t>у</w:t>
      </w:r>
      <w:r w:rsidRPr="008500EA">
        <w:rPr>
          <w:rFonts w:ascii="Times New Roman" w:hAnsi="Times New Roman"/>
          <w:bCs/>
          <w:sz w:val="24"/>
          <w:szCs w:val="24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</w:t>
      </w:r>
      <w:r w:rsidRPr="008500EA">
        <w:rPr>
          <w:rFonts w:ascii="Times New Roman" w:hAnsi="Times New Roman"/>
          <w:bCs/>
          <w:sz w:val="24"/>
          <w:szCs w:val="24"/>
        </w:rPr>
        <w:t>р</w:t>
      </w:r>
      <w:r w:rsidRPr="008500EA">
        <w:rPr>
          <w:rFonts w:ascii="Times New Roman" w:hAnsi="Times New Roman"/>
          <w:bCs/>
          <w:sz w:val="24"/>
          <w:szCs w:val="24"/>
        </w:rPr>
        <w:t xml:space="preserve">мации о своих выгодоприобретателях, </w:t>
      </w:r>
      <w:proofErr w:type="spellStart"/>
      <w:r w:rsidRPr="008500E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Pr="008500E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8500EA">
        <w:rPr>
          <w:sz w:val="24"/>
          <w:szCs w:val="24"/>
        </w:rPr>
        <w:lastRenderedPageBreak/>
        <w:t>К участию в торгах допускаются юридические и физические лица, отвечающие признакам покупателя в соот</w:t>
      </w:r>
      <w:r w:rsidR="009668D3" w:rsidRPr="008500EA">
        <w:rPr>
          <w:sz w:val="24"/>
          <w:szCs w:val="24"/>
        </w:rPr>
        <w:t>ветствии с Федеральным законом «</w:t>
      </w:r>
      <w:r w:rsidRPr="008500EA">
        <w:rPr>
          <w:sz w:val="24"/>
          <w:szCs w:val="24"/>
        </w:rPr>
        <w:t>О приватизации государствен</w:t>
      </w:r>
      <w:r w:rsidR="009668D3" w:rsidRPr="008500EA">
        <w:rPr>
          <w:sz w:val="24"/>
          <w:szCs w:val="24"/>
        </w:rPr>
        <w:t>ного и муниципального имущества»</w:t>
      </w:r>
      <w:r w:rsidRPr="008500EA">
        <w:rPr>
          <w:sz w:val="24"/>
          <w:szCs w:val="24"/>
        </w:rPr>
        <w:t xml:space="preserve"> от 21.12.</w:t>
      </w:r>
      <w:r w:rsidR="009668D3" w:rsidRPr="008500EA">
        <w:rPr>
          <w:sz w:val="24"/>
          <w:szCs w:val="24"/>
        </w:rPr>
        <w:t>20</w:t>
      </w:r>
      <w:r w:rsidRPr="008500EA">
        <w:rPr>
          <w:sz w:val="24"/>
          <w:szCs w:val="24"/>
        </w:rPr>
        <w:t>01 г. № 178-ФЗ, своевременно подавшие заявку на участие в торгах,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Pr="008500EA">
        <w:rPr>
          <w:sz w:val="24"/>
          <w:szCs w:val="24"/>
        </w:rPr>
        <w:t xml:space="preserve"> суммы задатка в указанный срок.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Иностранные физические и юридические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Обязанность доказать свое право на участии в торгах возлагается на претендента.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</w:rPr>
        <w:t>V</w:t>
      </w:r>
      <w:r w:rsidRPr="008500EA">
        <w:rPr>
          <w:sz w:val="24"/>
          <w:szCs w:val="24"/>
          <w:lang w:val="en-US"/>
        </w:rPr>
        <w:t>I</w:t>
      </w:r>
      <w:r w:rsidRPr="008500EA">
        <w:rPr>
          <w:sz w:val="24"/>
          <w:szCs w:val="24"/>
        </w:rPr>
        <w:t xml:space="preserve">. Перечень документов, необходимых для участия </w:t>
      </w:r>
      <w:r w:rsidRPr="008500EA">
        <w:rPr>
          <w:bCs/>
          <w:color w:val="000000"/>
          <w:sz w:val="24"/>
          <w:szCs w:val="24"/>
        </w:rPr>
        <w:t>в аукционе в электронной форме и  требования к их оформлению:</w:t>
      </w:r>
    </w:p>
    <w:p w:rsidR="000D4350" w:rsidRPr="008500EA" w:rsidRDefault="000D4350" w:rsidP="00C47A09">
      <w:pPr>
        <w:pStyle w:val="2"/>
        <w:ind w:right="-1" w:firstLine="567"/>
        <w:jc w:val="both"/>
        <w:rPr>
          <w:rFonts w:eastAsia="Calibri"/>
          <w:bCs/>
          <w:sz w:val="24"/>
          <w:szCs w:val="24"/>
        </w:rPr>
      </w:pPr>
      <w:r w:rsidRPr="008500EA">
        <w:rPr>
          <w:rFonts w:eastAsia="Calibri"/>
          <w:bCs/>
          <w:sz w:val="24"/>
          <w:szCs w:val="24"/>
        </w:rPr>
        <w:t>Заявка на участие в аукционе должна быть составлена по форме согласно  приложению к настоящему информационному сообщению и должна содержать: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00EA">
        <w:rPr>
          <w:rFonts w:ascii="Times New Roman" w:eastAsia="Calibri" w:hAnsi="Times New Roman"/>
          <w:bCs/>
          <w:sz w:val="24"/>
          <w:szCs w:val="24"/>
        </w:rPr>
        <w:t>фирменное наименование, сведения об организационно-правовой форме, о месте нахо</w:t>
      </w:r>
      <w:r w:rsidRPr="008500EA">
        <w:rPr>
          <w:rFonts w:ascii="Times New Roman" w:eastAsia="Calibri" w:hAnsi="Times New Roman"/>
          <w:bCs/>
          <w:sz w:val="24"/>
          <w:szCs w:val="24"/>
        </w:rPr>
        <w:t>ж</w:t>
      </w:r>
      <w:r w:rsidRPr="008500EA">
        <w:rPr>
          <w:rFonts w:ascii="Times New Roman" w:eastAsia="Calibri" w:hAnsi="Times New Roman"/>
          <w:bCs/>
          <w:sz w:val="24"/>
          <w:szCs w:val="24"/>
        </w:rPr>
        <w:t>дения, почтовом адресе (для юридического лица), Ф.И.О., реквизиты документов, удостовер</w:t>
      </w:r>
      <w:r w:rsidRPr="008500EA">
        <w:rPr>
          <w:rFonts w:ascii="Times New Roman" w:eastAsia="Calibri" w:hAnsi="Times New Roman"/>
          <w:bCs/>
          <w:sz w:val="24"/>
          <w:szCs w:val="24"/>
        </w:rPr>
        <w:t>я</w:t>
      </w:r>
      <w:r w:rsidRPr="008500EA">
        <w:rPr>
          <w:rFonts w:ascii="Times New Roman" w:eastAsia="Calibri" w:hAnsi="Times New Roman"/>
          <w:bCs/>
          <w:sz w:val="24"/>
          <w:szCs w:val="24"/>
        </w:rPr>
        <w:t>ющих личность, сведения о месте жительства (для физических лиц), номер контактного тел</w:t>
      </w:r>
      <w:r w:rsidRPr="008500EA">
        <w:rPr>
          <w:rFonts w:ascii="Times New Roman" w:eastAsia="Calibri" w:hAnsi="Times New Roman"/>
          <w:bCs/>
          <w:sz w:val="24"/>
          <w:szCs w:val="24"/>
        </w:rPr>
        <w:t>е</w:t>
      </w:r>
      <w:r w:rsidRPr="008500EA">
        <w:rPr>
          <w:rFonts w:ascii="Times New Roman" w:eastAsia="Calibri" w:hAnsi="Times New Roman"/>
          <w:bCs/>
          <w:sz w:val="24"/>
          <w:szCs w:val="24"/>
        </w:rPr>
        <w:t>фона.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Одновременно с заявкой на участие в аукционе юридические или физические лица </w:t>
      </w:r>
      <w:r w:rsidRPr="008500EA">
        <w:rPr>
          <w:rFonts w:ascii="Times New Roman" w:hAnsi="Times New Roman"/>
          <w:spacing w:val="-6"/>
          <w:sz w:val="24"/>
          <w:szCs w:val="24"/>
        </w:rPr>
        <w:t>пре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>ставляют следующие документы: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Юридические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заверенные копии учредительных документов;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содержащий сведения о наличии (либо отсутствии) доли Российской Федер</w:t>
      </w:r>
      <w:r w:rsidRPr="008500EA">
        <w:rPr>
          <w:rFonts w:ascii="Times New Roman" w:hAnsi="Times New Roman"/>
          <w:bCs/>
          <w:sz w:val="24"/>
          <w:szCs w:val="24"/>
        </w:rPr>
        <w:t>а</w:t>
      </w:r>
      <w:r w:rsidRPr="008500EA">
        <w:rPr>
          <w:rFonts w:ascii="Times New Roman" w:hAnsi="Times New Roman"/>
          <w:bCs/>
          <w:sz w:val="24"/>
          <w:szCs w:val="24"/>
        </w:rPr>
        <w:t>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</w:t>
      </w:r>
      <w:r w:rsidR="001726D3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и подписанное его руководителем письмо);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подтверждающий полномочия руководителя юридического лица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на осущест</w:t>
      </w:r>
      <w:r w:rsidRPr="008500EA">
        <w:rPr>
          <w:rFonts w:ascii="Times New Roman" w:hAnsi="Times New Roman"/>
          <w:bCs/>
          <w:sz w:val="24"/>
          <w:szCs w:val="24"/>
        </w:rPr>
        <w:t>в</w:t>
      </w:r>
      <w:r w:rsidRPr="008500EA">
        <w:rPr>
          <w:rFonts w:ascii="Times New Roman" w:hAnsi="Times New Roman"/>
          <w:bCs/>
          <w:sz w:val="24"/>
          <w:szCs w:val="24"/>
        </w:rPr>
        <w:t xml:space="preserve">ление действий от имени юридического лица (копия решения 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Физические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копии всех листов документа, удостоверяющего личность.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от имени претендента действует его представитель</w:t>
      </w:r>
      <w:r w:rsidR="004B0740" w:rsidRPr="008500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00EA">
        <w:rPr>
          <w:rFonts w:ascii="Times New Roman" w:hAnsi="Times New Roman"/>
          <w:spacing w:val="-6"/>
          <w:sz w:val="24"/>
          <w:szCs w:val="24"/>
        </w:rPr>
        <w:t>по доверенности, к заявке должна быть приложена доверенность на осуществление действий от имени претендента, оформле</w:t>
      </w:r>
      <w:r w:rsidRPr="008500EA">
        <w:rPr>
          <w:rFonts w:ascii="Times New Roman" w:hAnsi="Times New Roman"/>
          <w:spacing w:val="-6"/>
          <w:sz w:val="24"/>
          <w:szCs w:val="24"/>
        </w:rPr>
        <w:t>н</w:t>
      </w:r>
      <w:r w:rsidRPr="008500EA">
        <w:rPr>
          <w:rFonts w:ascii="Times New Roman" w:hAnsi="Times New Roman"/>
          <w:spacing w:val="-6"/>
          <w:sz w:val="24"/>
          <w:szCs w:val="24"/>
        </w:rPr>
        <w:t>ная в установленном порядке, или нотариально заверенная копия такой доверенности. 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Заявка на участие в аукционе, документы, относящиеся к заявке, составляются на русском языке. </w:t>
      </w:r>
      <w:r w:rsidRPr="008500EA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новленном порядке и иметь нотариально заверенный перевод на русский язык.</w:t>
      </w:r>
    </w:p>
    <w:p w:rsidR="000D4350" w:rsidRPr="008500EA" w:rsidRDefault="000D4350" w:rsidP="00C47A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если представленные документы содержат помарки, подчистки, исправления и т.п. такие документы должны быть заверены подписью заявителя с проставлением печати юр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дического лица (при наличии печати), либо указанные документы должны быть заменены на их копии, нотариально удостоверенные в установленном порядке.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Документооборот между претендентами, участниками осуществляется через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ную площадку в форме электронных документов либо электронных образов документов (док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 на бумажном носителе, преобразованных в электронно-цифровую форму путем скан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D4350" w:rsidRPr="008500EA" w:rsidRDefault="000D4350" w:rsidP="00C47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 Порядок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  форма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подачи заявок,  срок отзыва заявок и рассмотрения заявок на участие в аукционе в электронной форме:</w:t>
      </w:r>
    </w:p>
    <w:p w:rsidR="009668D3" w:rsidRPr="008500EA" w:rsidRDefault="009668D3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lastRenderedPageBreak/>
        <w:t> Заявка и иные представляемые одновременно с ней документы подаются на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ную площадку, начиная со времени и даты начала приема заявки до времени и даты окончания приема заявки, указанного в настоящем информационном сообщении. Одно лицо имеет право подать только одну заявку.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тронной площадки), с приложением электронных образов документов, предусмотренных в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>деле 6 настоящего информационного сообщения.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Подаваемая заявка и иные представляемые одновременно с ней документы подписыв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ются электронной подписью.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приема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приеме заявки от претендентов организатор аукциона - оператор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щадки обеспечивает конфиденциальность данных о претендентах</w:t>
      </w:r>
      <w:r w:rsidR="004B0740" w:rsidRPr="008500EA">
        <w:rPr>
          <w:rFonts w:ascii="Times New Roman" w:hAnsi="Times New Roman"/>
          <w:sz w:val="24"/>
          <w:szCs w:val="24"/>
        </w:rPr>
        <w:t xml:space="preserve"> </w:t>
      </w:r>
      <w:r w:rsidRPr="008500EA">
        <w:rPr>
          <w:rFonts w:ascii="Times New Roman" w:hAnsi="Times New Roman"/>
          <w:sz w:val="24"/>
          <w:szCs w:val="24"/>
        </w:rPr>
        <w:t>и участниках (претендентах, признанных в установленном порядке участниками аукциона), за исключением случая напра</w:t>
      </w:r>
      <w:r w:rsidRPr="008500EA">
        <w:rPr>
          <w:rFonts w:ascii="Times New Roman" w:hAnsi="Times New Roman"/>
          <w:sz w:val="24"/>
          <w:szCs w:val="24"/>
        </w:rPr>
        <w:t>в</w:t>
      </w:r>
      <w:r w:rsidRPr="008500EA">
        <w:rPr>
          <w:rFonts w:ascii="Times New Roman" w:hAnsi="Times New Roman"/>
          <w:sz w:val="24"/>
          <w:szCs w:val="24"/>
        </w:rPr>
        <w:t>ления электронных документов продавцу, регистрацию заявок и прилагаемых к ним докуме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тов в журнале приема заявок. Каждой заявке присваивается номер с указанием даты и времени приема.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В течение одного часа со времени поступления заявки организатор аукциона - оператор электронной площадки сообщает претенденту о ее поступлении путем направления </w:t>
      </w:r>
      <w:proofErr w:type="gramStart"/>
      <w:r w:rsidRPr="008500EA">
        <w:rPr>
          <w:rFonts w:ascii="Times New Roman" w:hAnsi="Times New Roman"/>
          <w:sz w:val="24"/>
          <w:szCs w:val="24"/>
        </w:rPr>
        <w:t>уведомл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Заявка с прилагаемыми к ней документами, поданная с нарушением установленного настоящим информационным сообщением срока, на электронной площадке не регистрируются программно-аппаратными средствами.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отзыва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highlight w:val="yellow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 Претендент имеет право отозвать поданную заявку на участие в аукционе до момента пр</w:t>
      </w:r>
      <w:r w:rsidRPr="008500EA">
        <w:rPr>
          <w:rFonts w:ascii="Times New Roman" w:hAnsi="Times New Roman"/>
          <w:spacing w:val="-6"/>
          <w:sz w:val="24"/>
          <w:szCs w:val="24"/>
        </w:rPr>
        <w:t>и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знания его участником такого аукциона. 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 отзыва претендентом заявки в порядке, установленном настоящим Положен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ем,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500EA">
        <w:rPr>
          <w:rFonts w:ascii="Times New Roman" w:hAnsi="Times New Roman"/>
          <w:spacing w:val="-4"/>
          <w:sz w:val="24"/>
          <w:szCs w:val="24"/>
        </w:rPr>
        <w:t>Рассмотрение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Решение продавца о признании претендентов участниками аукциона принимается в т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 xml:space="preserve">чение 5 рабочих дней </w:t>
      </w:r>
      <w:proofErr w:type="gramStart"/>
      <w:r w:rsidRPr="008500EA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срока приема заявок.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чень отозванных заявок, имена (наименования) претендентов, признанных участниками, а та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же имена (наименования) претендентов, которым было отказано в допуске к участию в аукц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оне, с указанием оснований отказа.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тендентов участниками всем претендентам, подавшим заявки, направляется уведомление о пр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знании их участниками аукциона или об отказе в признании участниками аукциона с указанием оснований отказа.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аукционе,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val="en-US"/>
        </w:rPr>
        <w:t>VIII</w:t>
      </w:r>
      <w:proofErr w:type="gramStart"/>
      <w:r w:rsidRPr="008500EA">
        <w:rPr>
          <w:rFonts w:ascii="Times New Roman" w:hAnsi="Times New Roman"/>
          <w:sz w:val="24"/>
          <w:szCs w:val="24"/>
        </w:rPr>
        <w:t xml:space="preserve">. </w:t>
      </w:r>
      <w:r w:rsidRPr="008500EA">
        <w:rPr>
          <w:rFonts w:ascii="Times New Roman" w:hAnsi="Times New Roman"/>
          <w:bCs/>
          <w:sz w:val="24"/>
          <w:szCs w:val="24"/>
        </w:rPr>
        <w:t xml:space="preserve"> Претендент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не допускается к участию в аукционе по следующим  основаниям: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5" w:history="1">
        <w:r w:rsidRPr="008500EA">
          <w:rPr>
            <w:rStyle w:val="a8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500E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сообщении, либо оформление указанных документов не соответствует законодательству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ствий;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lastRenderedPageBreak/>
        <w:t>Информация о Претендентах, не допущенных к участию в продаже,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площадки, на официальном сайте Российской Федерации для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>мещения информации о проведении торгов www.torgi.gov.ru и на сайте Продавца на официал</w:t>
      </w:r>
      <w:r w:rsidRPr="008500EA">
        <w:rPr>
          <w:rFonts w:ascii="Times New Roman" w:hAnsi="Times New Roman"/>
          <w:sz w:val="24"/>
          <w:szCs w:val="24"/>
        </w:rPr>
        <w:t>ь</w:t>
      </w:r>
      <w:r w:rsidRPr="008500EA">
        <w:rPr>
          <w:rFonts w:ascii="Times New Roman" w:hAnsi="Times New Roman"/>
          <w:sz w:val="24"/>
          <w:szCs w:val="24"/>
        </w:rPr>
        <w:t>ном интернет – портале Республики Карелия (</w:t>
      </w:r>
      <w:proofErr w:type="spellStart"/>
      <w:r w:rsidRPr="008500EA">
        <w:rPr>
          <w:rFonts w:ascii="Times New Roman" w:hAnsi="Times New Roman"/>
          <w:sz w:val="24"/>
          <w:szCs w:val="24"/>
        </w:rPr>
        <w:t>gov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500EA">
        <w:rPr>
          <w:rFonts w:ascii="Times New Roman" w:hAnsi="Times New Roman"/>
          <w:sz w:val="24"/>
          <w:szCs w:val="24"/>
        </w:rPr>
        <w:t>).</w:t>
      </w:r>
      <w:proofErr w:type="gramEnd"/>
    </w:p>
    <w:p w:rsidR="000D4350" w:rsidRPr="008500EA" w:rsidRDefault="000D435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0740" w:rsidRPr="008500EA" w:rsidRDefault="004B074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IX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 xml:space="preserve">Порядок </w:t>
      </w:r>
      <w:proofErr w:type="gramStart"/>
      <w:r w:rsidRPr="008500EA">
        <w:rPr>
          <w:bCs/>
          <w:i w:val="0"/>
          <w:sz w:val="24"/>
          <w:szCs w:val="24"/>
        </w:rPr>
        <w:t>проведения  аукциона</w:t>
      </w:r>
      <w:proofErr w:type="gramEnd"/>
      <w:r w:rsidRPr="008500EA">
        <w:rPr>
          <w:bCs/>
          <w:i w:val="0"/>
          <w:sz w:val="24"/>
          <w:szCs w:val="24"/>
        </w:rPr>
        <w:t xml:space="preserve"> в электронной форме, определения его победителей и место подведения итогов аукциона:</w:t>
      </w:r>
    </w:p>
    <w:p w:rsidR="009668D3" w:rsidRPr="008500EA" w:rsidRDefault="009668D3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Со времени начала проведения процедуры аукциона оператором электронной площадки размещается: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ма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вершается;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щью программно-аппаратных средств электронной площадки завершается. В этом случае вр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менем окончания представления предложений о цене имущества является время завершения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EA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</w:t>
      </w:r>
      <w:r w:rsidRPr="008500EA">
        <w:rPr>
          <w:rFonts w:ascii="Times New Roman" w:hAnsi="Times New Roman" w:cs="Times New Roman"/>
          <w:sz w:val="24"/>
          <w:szCs w:val="24"/>
        </w:rPr>
        <w:t>т</w:t>
      </w:r>
      <w:r w:rsidRPr="008500EA">
        <w:rPr>
          <w:rFonts w:ascii="Times New Roman" w:hAnsi="Times New Roman" w:cs="Times New Roman"/>
          <w:sz w:val="24"/>
          <w:szCs w:val="24"/>
        </w:rPr>
        <w:t>чество или наименование юридического лица - участника продажи, который сделал предп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Аукцион признается несостоявшимся в следующих случаях: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Решение о признан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</w:t>
      </w:r>
      <w:r w:rsidRPr="008500EA">
        <w:rPr>
          <w:rFonts w:ascii="Times New Roman" w:hAnsi="Times New Roman" w:cs="Times New Roman"/>
          <w:sz w:val="24"/>
          <w:szCs w:val="24"/>
        </w:rPr>
        <w:lastRenderedPageBreak/>
        <w:t>также размещается в открытой части электронной площадки следующая информация: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цификация лота);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- поб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дителя.</w:t>
      </w:r>
    </w:p>
    <w:p w:rsidR="003D44A2" w:rsidRPr="008500EA" w:rsidRDefault="003D44A2" w:rsidP="00C47A09">
      <w:pPr>
        <w:pStyle w:val="a5"/>
        <w:widowControl w:val="0"/>
        <w:ind w:left="0" w:firstLine="709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>Срок заключения договора купли-продажи: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недвижимого имущества (Приложение № 2 к настоящему и</w:t>
      </w:r>
      <w:r w:rsidRPr="008500EA">
        <w:rPr>
          <w:rFonts w:ascii="Times New Roman" w:hAnsi="Times New Roman"/>
          <w:sz w:val="24"/>
          <w:szCs w:val="24"/>
          <w:lang w:eastAsia="en-US"/>
        </w:rPr>
        <w:t>н</w:t>
      </w:r>
      <w:r w:rsidRPr="008500EA">
        <w:rPr>
          <w:rFonts w:ascii="Times New Roman" w:hAnsi="Times New Roman"/>
          <w:sz w:val="24"/>
          <w:szCs w:val="24"/>
          <w:lang w:eastAsia="en-US"/>
        </w:rPr>
        <w:t>формационному сообщению) заключается между Продавцом и победителем не позднее чем ч</w:t>
      </w:r>
      <w:r w:rsidRPr="008500EA">
        <w:rPr>
          <w:rFonts w:ascii="Times New Roman" w:hAnsi="Times New Roman"/>
          <w:sz w:val="24"/>
          <w:szCs w:val="24"/>
          <w:lang w:eastAsia="en-US"/>
        </w:rPr>
        <w:t>е</w:t>
      </w:r>
      <w:r w:rsidRPr="008500EA">
        <w:rPr>
          <w:rFonts w:ascii="Times New Roman" w:hAnsi="Times New Roman"/>
          <w:sz w:val="24"/>
          <w:szCs w:val="24"/>
          <w:lang w:eastAsia="en-US"/>
        </w:rPr>
        <w:t xml:space="preserve">рез 5 рабочих дней </w:t>
      </w:r>
      <w:r w:rsidRPr="008500EA">
        <w:rPr>
          <w:rFonts w:ascii="Times New Roman" w:hAnsi="Times New Roman"/>
          <w:sz w:val="24"/>
          <w:szCs w:val="24"/>
        </w:rPr>
        <w:t>со дня подведения итогов аукциона.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имущества з</w:t>
      </w:r>
      <w:r w:rsidRPr="008500EA">
        <w:rPr>
          <w:rFonts w:ascii="Times New Roman" w:hAnsi="Times New Roman"/>
          <w:sz w:val="24"/>
          <w:szCs w:val="24"/>
        </w:rPr>
        <w:t>аключается в электронной форме на электронной площадке и в простой письменной форме по месту нахождения Продавца.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</w:t>
      </w:r>
      <w:r w:rsidRPr="008500EA">
        <w:rPr>
          <w:rFonts w:ascii="Times New Roman" w:hAnsi="Times New Roman"/>
          <w:sz w:val="24"/>
          <w:szCs w:val="24"/>
          <w:lang w:eastAsia="en-US"/>
        </w:rPr>
        <w:t>т</w:t>
      </w:r>
      <w:r w:rsidRPr="008500EA">
        <w:rPr>
          <w:rFonts w:ascii="Times New Roman" w:hAnsi="Times New Roman"/>
          <w:sz w:val="24"/>
          <w:szCs w:val="24"/>
          <w:lang w:eastAsia="en-US"/>
        </w:rPr>
        <w:t>ветствии с законодательством Российской Федерации и договором купли-продажи имущества не позднее чем через 30 (тридцати) дней после полной оплаты имущества.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Факт оплаты подтверждается выпиской со счета Продавца о поступлении сре</w:t>
      </w:r>
      <w:proofErr w:type="gramStart"/>
      <w:r w:rsidRPr="008500EA">
        <w:rPr>
          <w:sz w:val="24"/>
          <w:szCs w:val="24"/>
        </w:rPr>
        <w:t>дств в р</w:t>
      </w:r>
      <w:proofErr w:type="gramEnd"/>
      <w:r w:rsidRPr="008500EA">
        <w:rPr>
          <w:sz w:val="24"/>
          <w:szCs w:val="24"/>
        </w:rPr>
        <w:t xml:space="preserve">азмере и в порядке, указанном в договоре купли-продажи. 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 xml:space="preserve">Регистрация </w:t>
      </w:r>
      <w:proofErr w:type="gramStart"/>
      <w:r w:rsidRPr="008500EA">
        <w:rPr>
          <w:sz w:val="24"/>
          <w:szCs w:val="24"/>
        </w:rPr>
        <w:t>перехода права собственности объекта недвижимости</w:t>
      </w:r>
      <w:proofErr w:type="gramEnd"/>
      <w:r w:rsidRPr="008500EA">
        <w:rPr>
          <w:sz w:val="24"/>
          <w:szCs w:val="24"/>
        </w:rPr>
        <w:t xml:space="preserve">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Расходы по оформлению права собственности возлагаются на покупателя.</w:t>
      </w:r>
    </w:p>
    <w:p w:rsidR="000D4350" w:rsidRPr="008500EA" w:rsidRDefault="000D4350" w:rsidP="00C47A09">
      <w:pPr>
        <w:tabs>
          <w:tab w:val="left" w:pos="3820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500EA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8500EA">
        <w:rPr>
          <w:rFonts w:ascii="Times New Roman" w:hAnsi="Times New Roman"/>
          <w:sz w:val="24"/>
          <w:szCs w:val="24"/>
          <w:lang w:eastAsia="ar-SA"/>
        </w:rPr>
        <w:t>.Дополнительная информация: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Приложения к настоящему Информационному сообщению: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1.1. Приложение № 1 – Форма заявки на участие в торгах;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1.2. Приложение № 2 –Проект Договора купли-продажи</w:t>
      </w: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Default="000D4350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 w:rsidRPr="008500EA">
        <w:rPr>
          <w:rFonts w:ascii="Times New Roman" w:hAnsi="Times New Roman"/>
          <w:sz w:val="24"/>
          <w:szCs w:val="24"/>
        </w:rPr>
        <w:t xml:space="preserve"> к</w:t>
      </w:r>
    </w:p>
    <w:p w:rsidR="000D4350" w:rsidRPr="008500EA" w:rsidRDefault="000D4350" w:rsidP="00C47A0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bCs w:val="0"/>
          <w:color w:val="000000"/>
          <w:sz w:val="24"/>
          <w:szCs w:val="24"/>
          <w:lang w:val="ru-RU"/>
        </w:rPr>
      </w:pPr>
      <w:r w:rsidRPr="008500EA">
        <w:rPr>
          <w:b w:val="0"/>
          <w:bCs w:val="0"/>
          <w:sz w:val="24"/>
          <w:szCs w:val="24"/>
          <w:lang w:val="ru-RU"/>
        </w:rPr>
        <w:t xml:space="preserve"> информационному сообщению</w:t>
      </w:r>
    </w:p>
    <w:p w:rsidR="000D4350" w:rsidRPr="008500EA" w:rsidRDefault="000D4350" w:rsidP="00C47A09">
      <w:pPr>
        <w:pStyle w:val="a5"/>
        <w:widowControl w:val="0"/>
        <w:ind w:firstLine="720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З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А Я В К А</w:t>
      </w:r>
    </w:p>
    <w:p w:rsidR="000D4350" w:rsidRPr="008500EA" w:rsidRDefault="000D4350" w:rsidP="00C47A09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>на участие в аукционе  в электронной форме</w:t>
      </w:r>
    </w:p>
    <w:p w:rsidR="00F90D9E" w:rsidRDefault="000D4350" w:rsidP="00F90D9E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 xml:space="preserve"> по продаже </w:t>
      </w:r>
      <w:r w:rsidR="00F90D9E" w:rsidRPr="00F90D9E">
        <w:rPr>
          <w:b w:val="0"/>
          <w:sz w:val="24"/>
          <w:szCs w:val="24"/>
        </w:rPr>
        <w:t xml:space="preserve">Объекта незавершенного строительства – </w:t>
      </w:r>
      <w:r w:rsidR="000D606F" w:rsidRPr="000D606F">
        <w:rPr>
          <w:b w:val="0"/>
          <w:sz w:val="24"/>
          <w:szCs w:val="24"/>
        </w:rPr>
        <w:t>трубозаготовительный цех незаверше</w:t>
      </w:r>
      <w:r w:rsidR="000D606F" w:rsidRPr="000D606F">
        <w:rPr>
          <w:b w:val="0"/>
          <w:sz w:val="24"/>
          <w:szCs w:val="24"/>
        </w:rPr>
        <w:t>н</w:t>
      </w:r>
      <w:r w:rsidR="000D606F" w:rsidRPr="000D606F">
        <w:rPr>
          <w:b w:val="0"/>
          <w:sz w:val="24"/>
          <w:szCs w:val="24"/>
        </w:rPr>
        <w:t xml:space="preserve">ного строительства с кадастровым номером 10:01:0000000:3877 общей площадью 1720,1 </w:t>
      </w:r>
      <w:proofErr w:type="spellStart"/>
      <w:r w:rsidR="000D606F" w:rsidRPr="000D606F">
        <w:rPr>
          <w:b w:val="0"/>
          <w:sz w:val="24"/>
          <w:szCs w:val="24"/>
        </w:rPr>
        <w:t>кв</w:t>
      </w:r>
      <w:proofErr w:type="gramStart"/>
      <w:r w:rsidR="000D606F" w:rsidRPr="000D606F">
        <w:rPr>
          <w:b w:val="0"/>
          <w:sz w:val="24"/>
          <w:szCs w:val="24"/>
        </w:rPr>
        <w:t>.м</w:t>
      </w:r>
      <w:proofErr w:type="spellEnd"/>
      <w:proofErr w:type="gramEnd"/>
      <w:r w:rsidR="000D606F" w:rsidRPr="000D606F">
        <w:rPr>
          <w:b w:val="0"/>
          <w:sz w:val="24"/>
          <w:szCs w:val="24"/>
        </w:rPr>
        <w:t xml:space="preserve">, расположенного по адресу: Республика Карелия, г. Петрозаводск, Южная </w:t>
      </w:r>
      <w:proofErr w:type="spellStart"/>
      <w:r w:rsidR="000D606F" w:rsidRPr="000D606F">
        <w:rPr>
          <w:b w:val="0"/>
          <w:sz w:val="24"/>
          <w:szCs w:val="24"/>
        </w:rPr>
        <w:t>промзона</w:t>
      </w:r>
      <w:proofErr w:type="spellEnd"/>
    </w:p>
    <w:p w:rsidR="009668D3" w:rsidRPr="008500EA" w:rsidRDefault="009668D3" w:rsidP="00C47A09">
      <w:pPr>
        <w:pStyle w:val="1"/>
        <w:ind w:left="6372" w:right="-1"/>
        <w:jc w:val="both"/>
        <w:rPr>
          <w:b w:val="0"/>
          <w:sz w:val="24"/>
          <w:szCs w:val="24"/>
        </w:rPr>
      </w:pPr>
    </w:p>
    <w:p w:rsidR="000D4350" w:rsidRPr="008500EA" w:rsidRDefault="005F100E" w:rsidP="00C47A09">
      <w:pPr>
        <w:pStyle w:val="1"/>
        <w:ind w:left="6372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«___»___________2022</w:t>
      </w:r>
      <w:r w:rsidR="000D4350" w:rsidRPr="008500EA">
        <w:rPr>
          <w:b w:val="0"/>
          <w:sz w:val="24"/>
          <w:szCs w:val="24"/>
        </w:rPr>
        <w:t xml:space="preserve"> г.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(полное наименование юридического лица, подающего заявку, для физ. лиц - Ф.И.О, а</w:t>
      </w:r>
      <w:r w:rsidRPr="008500EA">
        <w:rPr>
          <w:rFonts w:ascii="Times New Roman" w:hAnsi="Times New Roman"/>
          <w:sz w:val="24"/>
          <w:szCs w:val="24"/>
        </w:rPr>
        <w:t>д</w:t>
      </w:r>
      <w:r w:rsidRPr="008500EA">
        <w:rPr>
          <w:rFonts w:ascii="Times New Roman" w:hAnsi="Times New Roman"/>
          <w:sz w:val="24"/>
          <w:szCs w:val="24"/>
        </w:rPr>
        <w:t>рес, паспорт, ИНН)</w:t>
      </w:r>
      <w:proofErr w:type="gramEnd"/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8500EA">
        <w:rPr>
          <w:rFonts w:ascii="Times New Roman" w:hAnsi="Times New Roman"/>
          <w:sz w:val="24"/>
          <w:szCs w:val="24"/>
          <w:shd w:val="clear" w:color="auto" w:fill="FFFFFF"/>
        </w:rPr>
        <w:t>в лице ________________________________________________,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  <w:t>(Ф.И.О., паспортные данные, должность)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на основании 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Контактный телефон 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Изучив информационное сообщение о проведении торгов, включая опубликованные и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 xml:space="preserve">менения и документацию, настоящим удостоверяю, что </w:t>
      </w:r>
      <w:proofErr w:type="gramStart"/>
      <w:r w:rsidRPr="008500EA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приобрести указанное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 имущество в соответствии с условиями, указанными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сообщении.</w:t>
      </w:r>
    </w:p>
    <w:p w:rsidR="000D4350" w:rsidRPr="008500EA" w:rsidRDefault="000D4350" w:rsidP="00C47A09">
      <w:pPr>
        <w:spacing w:line="240" w:lineRule="auto"/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обязуюсь: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8500EA">
        <w:rPr>
          <w:rFonts w:ascii="Times New Roman" w:hAnsi="Times New Roman"/>
          <w:sz w:val="24"/>
          <w:szCs w:val="24"/>
        </w:rPr>
        <w:t>C</w:t>
      </w:r>
      <w:proofErr w:type="gramEnd"/>
      <w:r w:rsidRPr="008500EA">
        <w:rPr>
          <w:rFonts w:ascii="Times New Roman" w:hAnsi="Times New Roman"/>
          <w:sz w:val="24"/>
          <w:szCs w:val="24"/>
        </w:rPr>
        <w:t>облюдать</w:t>
      </w:r>
      <w:proofErr w:type="spellEnd"/>
      <w:r w:rsidRPr="008500EA">
        <w:rPr>
          <w:rFonts w:ascii="Times New Roman" w:hAnsi="Times New Roman"/>
          <w:sz w:val="24"/>
          <w:szCs w:val="24"/>
        </w:rPr>
        <w:t xml:space="preserve"> условия продажи, содержащиеся в информационном сообщении и в опу</w:t>
      </w:r>
      <w:r w:rsidRPr="008500EA">
        <w:rPr>
          <w:rFonts w:ascii="Times New Roman" w:hAnsi="Times New Roman"/>
          <w:sz w:val="24"/>
          <w:szCs w:val="24"/>
        </w:rPr>
        <w:t>б</w:t>
      </w:r>
      <w:r w:rsidRPr="008500EA">
        <w:rPr>
          <w:rFonts w:ascii="Times New Roman" w:hAnsi="Times New Roman"/>
          <w:sz w:val="24"/>
          <w:szCs w:val="24"/>
        </w:rPr>
        <w:t xml:space="preserve">ликованных изменениях, размещаемых на сайтах gov.karelia.ru, </w:t>
      </w:r>
      <w:hyperlink r:id="rId16" w:history="1">
        <w:r w:rsidRPr="008500EA">
          <w:rPr>
            <w:rFonts w:ascii="Times New Roman" w:hAnsi="Times New Roman"/>
            <w:sz w:val="24"/>
            <w:szCs w:val="24"/>
          </w:rPr>
          <w:t>www.torgi.gov.ru</w:t>
        </w:r>
      </w:hyperlink>
      <w:r w:rsidR="005F100E">
        <w:rPr>
          <w:rFonts w:ascii="Times New Roman" w:hAnsi="Times New Roman"/>
          <w:sz w:val="24"/>
          <w:szCs w:val="24"/>
        </w:rPr>
        <w:t>/</w:t>
      </w:r>
      <w:r w:rsidR="005F100E">
        <w:rPr>
          <w:rFonts w:ascii="Times New Roman" w:hAnsi="Times New Roman"/>
          <w:sz w:val="24"/>
          <w:szCs w:val="24"/>
          <w:lang w:val="en-US"/>
        </w:rPr>
        <w:t>new</w:t>
      </w:r>
      <w:r w:rsidRPr="008500EA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</w:t>
        </w:r>
      </w:hyperlink>
      <w:r w:rsidRPr="008500EA">
        <w:rPr>
          <w:rFonts w:ascii="Times New Roman" w:hAnsi="Times New Roman"/>
          <w:sz w:val="24"/>
          <w:szCs w:val="24"/>
        </w:rPr>
        <w:t xml:space="preserve">, а также порядок проведения продажи государственного имущества в электронной форме, установленный действующим законодательством о приватизации.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500EA">
        <w:rPr>
          <w:rFonts w:ascii="Times New Roman" w:hAnsi="Times New Roman"/>
          <w:sz w:val="24"/>
          <w:szCs w:val="24"/>
        </w:rPr>
        <w:t>В случае признания победителем продажи заключить с Продавцом договор купли-продажи в сроки, указанные в информационном сообщении о проведении торгов,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 уклон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нии или отказе победителя от заключения в установленный срок договора купли-продажи им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щества результаты аукциона аннулируются продавцом, победитель утрачивает право на закл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чение указанного договора, задаток ему не возвращается.</w:t>
      </w:r>
    </w:p>
    <w:p w:rsidR="000D4350" w:rsidRPr="004F5ADB" w:rsidRDefault="000D4350" w:rsidP="005F100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дерации в договоре купли-продажи имущества.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-ю), что: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против нас (меня) не проводится процедура ликвидации;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в отношении нас (меня) отсутствует решение арбитражного суда о признании банкр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том и об открытии конкурсного производства;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располагаем данными о Продавце, предмете продажи, начальной цене продажи имущ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ства, дате и времени проведения продажи, порядке его проведения, порядке определения поб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дителя, последствиях уклонения или отказа от подписания протокола об итогах продажи, дог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вора купли-продажи.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- ознакомлен с тем, что  налог на добавленную стоимость при реализации (передаче) п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купателям государственного имущества, не закрепленного за государственными предприяти</w:t>
      </w:r>
      <w:r w:rsidRPr="008500EA">
        <w:rPr>
          <w:rFonts w:ascii="Times New Roman" w:hAnsi="Times New Roman"/>
          <w:sz w:val="24"/>
          <w:szCs w:val="24"/>
        </w:rPr>
        <w:t>я</w:t>
      </w:r>
      <w:r w:rsidRPr="008500EA">
        <w:rPr>
          <w:rFonts w:ascii="Times New Roman" w:hAnsi="Times New Roman"/>
          <w:sz w:val="24"/>
          <w:szCs w:val="24"/>
        </w:rPr>
        <w:t>ми и учреждениями, которое составляет государственную казну субъекта РФ, по ставке, утве</w:t>
      </w:r>
      <w:r w:rsidRPr="008500EA">
        <w:rPr>
          <w:rFonts w:ascii="Times New Roman" w:hAnsi="Times New Roman"/>
          <w:sz w:val="24"/>
          <w:szCs w:val="24"/>
        </w:rPr>
        <w:t>р</w:t>
      </w:r>
      <w:r w:rsidRPr="008500EA">
        <w:rPr>
          <w:rFonts w:ascii="Times New Roman" w:hAnsi="Times New Roman"/>
          <w:sz w:val="24"/>
          <w:szCs w:val="24"/>
        </w:rPr>
        <w:lastRenderedPageBreak/>
        <w:t>жденной налоговым законодательством на дату срока уплаты, Покупатель самостоятельно и</w:t>
      </w:r>
      <w:r w:rsidRPr="008500EA">
        <w:rPr>
          <w:rFonts w:ascii="Times New Roman" w:hAnsi="Times New Roman"/>
          <w:sz w:val="24"/>
          <w:szCs w:val="24"/>
        </w:rPr>
        <w:t>с</w:t>
      </w:r>
      <w:r w:rsidRPr="008500EA">
        <w:rPr>
          <w:rFonts w:ascii="Times New Roman" w:hAnsi="Times New Roman"/>
          <w:sz w:val="24"/>
          <w:szCs w:val="24"/>
        </w:rPr>
        <w:t>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ст. 161 НК  РФ). Реализация земельного участка НДС не облагается.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также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 свое согласие на обработку персональных данных, в соответствии с требованиями статьи 9 Федерального закона от 27.07.2006 г. № 152-ФЗ «О   персональных данных».  При этом под персональными данными подразумевается 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сто рождения, адрес проживания, семейный статус, иная информация. Я (мы) уведомле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ствия с персональными данными, необходимые для реализации имущества и соблюдения норм законодательства о приватизации. Настоящее согласие бессрочно.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/>
        <w:jc w:val="center"/>
        <w:rPr>
          <w:i w:val="0"/>
          <w:iCs/>
          <w:sz w:val="24"/>
          <w:szCs w:val="24"/>
        </w:rPr>
      </w:pPr>
      <w:r w:rsidRPr="008500EA">
        <w:rPr>
          <w:bCs/>
          <w:i w:val="0"/>
          <w:sz w:val="24"/>
          <w:szCs w:val="24"/>
        </w:rPr>
        <w:t>Адрес, телефон и банковские реквизиты Претендента</w:t>
      </w:r>
      <w:r w:rsidRPr="008500EA">
        <w:rPr>
          <w:i w:val="0"/>
          <w:sz w:val="24"/>
          <w:szCs w:val="24"/>
        </w:rPr>
        <w:t>: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  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Приложения: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юридических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 заверенные копии учредительных документов;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8500EA">
        <w:rPr>
          <w:i w:val="0"/>
          <w:sz w:val="24"/>
          <w:szCs w:val="24"/>
        </w:rPr>
        <w:t>,</w:t>
      </w:r>
      <w:proofErr w:type="gramEnd"/>
      <w:r w:rsidRPr="008500EA">
        <w:rPr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5. Иные документы, представляемые по желанию Претендента в составе заявки:_______________________________________________________________________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  <w:u w:val="single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физических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копии всех листов документа удостоверяющего личность.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3. Иные документы, представляемые по желанию Претендента в составе заявки: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Подпись Претендента (его полномочного представителя) </w:t>
      </w:r>
    </w:p>
    <w:p w:rsidR="000D4350" w:rsidRPr="008500EA" w:rsidRDefault="000D4350" w:rsidP="00C47A09">
      <w:pPr>
        <w:pStyle w:val="a5"/>
        <w:widowControl w:val="0"/>
        <w:ind w:left="0"/>
        <w:rPr>
          <w:sz w:val="24"/>
          <w:szCs w:val="24"/>
        </w:rPr>
      </w:pPr>
      <w:r w:rsidRPr="008500EA">
        <w:rPr>
          <w:sz w:val="24"/>
          <w:szCs w:val="24"/>
        </w:rPr>
        <w:t>_____________________________________________________________________________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должность заявителя, (подпись), расшифровка подписи (фамилия, инициалы)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sz w:val="24"/>
          <w:szCs w:val="24"/>
        </w:rPr>
        <w:t xml:space="preserve">М.П. </w:t>
      </w:r>
      <w:r w:rsidR="005F100E">
        <w:rPr>
          <w:i w:val="0"/>
          <w:sz w:val="24"/>
          <w:szCs w:val="24"/>
        </w:rPr>
        <w:t>«______»__________________202</w:t>
      </w:r>
      <w:r w:rsidR="005F100E" w:rsidRPr="004F5ADB">
        <w:rPr>
          <w:i w:val="0"/>
          <w:sz w:val="24"/>
          <w:szCs w:val="24"/>
        </w:rPr>
        <w:t>2</w:t>
      </w:r>
      <w:r w:rsidRPr="008500EA">
        <w:rPr>
          <w:i w:val="0"/>
          <w:sz w:val="24"/>
          <w:szCs w:val="24"/>
        </w:rPr>
        <w:t xml:space="preserve"> г.   </w:t>
      </w: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489F" w:rsidRPr="004F5ADB" w:rsidRDefault="0090489F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100E" w:rsidRPr="004F5ADB" w:rsidRDefault="005F100E" w:rsidP="004F5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Приложение № 2 </w:t>
      </w:r>
      <w:proofErr w:type="gramStart"/>
      <w:r w:rsidRPr="004B0740">
        <w:rPr>
          <w:rFonts w:ascii="Times New Roman" w:hAnsi="Times New Roman"/>
          <w:sz w:val="24"/>
          <w:szCs w:val="24"/>
        </w:rPr>
        <w:t>к</w:t>
      </w:r>
      <w:proofErr w:type="gramEnd"/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 информационному сообщению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ПРОЕКТ ДОГОВОРА  № ___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купли-продажи недвижимого имущества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г. Петрозаводск                                                                              </w:t>
      </w:r>
      <w:r w:rsidR="005F100E">
        <w:rPr>
          <w:rFonts w:ascii="Times New Roman" w:hAnsi="Times New Roman"/>
          <w:sz w:val="20"/>
          <w:szCs w:val="20"/>
        </w:rPr>
        <w:t xml:space="preserve">                    ________202</w:t>
      </w:r>
      <w:r w:rsidR="005F100E" w:rsidRPr="00057A59">
        <w:rPr>
          <w:rFonts w:ascii="Times New Roman" w:hAnsi="Times New Roman"/>
          <w:sz w:val="20"/>
          <w:szCs w:val="20"/>
        </w:rPr>
        <w:t>2</w:t>
      </w:r>
      <w:r w:rsidR="009668D3">
        <w:rPr>
          <w:rFonts w:ascii="Times New Roman" w:hAnsi="Times New Roman"/>
          <w:sz w:val="20"/>
          <w:szCs w:val="20"/>
        </w:rPr>
        <w:t xml:space="preserve"> </w:t>
      </w:r>
      <w:r w:rsidRPr="004B0740">
        <w:rPr>
          <w:rFonts w:ascii="Times New Roman" w:hAnsi="Times New Roman"/>
          <w:sz w:val="20"/>
          <w:szCs w:val="20"/>
        </w:rPr>
        <w:t xml:space="preserve">г.    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Мы, нижеподписавшиеся, </w:t>
      </w:r>
      <w:r w:rsidRPr="004B0740">
        <w:rPr>
          <w:rFonts w:ascii="Times New Roman" w:hAnsi="Times New Roman"/>
          <w:bCs/>
          <w:sz w:val="20"/>
          <w:szCs w:val="20"/>
        </w:rPr>
        <w:t>Министерство имущественных и земельных отношений Республики Карелия,</w:t>
      </w:r>
      <w:r w:rsidRPr="004B0740">
        <w:rPr>
          <w:rFonts w:ascii="Times New Roman" w:hAnsi="Times New Roman"/>
          <w:sz w:val="20"/>
          <w:szCs w:val="20"/>
        </w:rPr>
        <w:t xml:space="preserve"> в лице _______________________________________, </w:t>
      </w:r>
      <w:proofErr w:type="gramStart"/>
      <w:r w:rsidRPr="004B0740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 основании ________________________________________________________</w:t>
      </w: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0740">
        <w:rPr>
          <w:rFonts w:ascii="Times New Roman" w:hAnsi="Times New Roman"/>
          <w:sz w:val="20"/>
          <w:szCs w:val="20"/>
        </w:rPr>
        <w:t>________________________________, именуемое в дальнейшем «Продавец», с одной стороны, и________________________________________, действующий на основании ____________________________________________, именуемый в дальнейшем «Покупатель», с другой стороны, именуемые далее «Стороны», заключили настоящий Договор, именуемый в дальнейшем «Договор», о нижеслед</w:t>
      </w:r>
      <w:r w:rsidRPr="004B0740">
        <w:rPr>
          <w:rFonts w:ascii="Times New Roman" w:hAnsi="Times New Roman"/>
          <w:sz w:val="20"/>
          <w:szCs w:val="20"/>
        </w:rPr>
        <w:t>у</w:t>
      </w:r>
      <w:r w:rsidRPr="004B0740">
        <w:rPr>
          <w:rFonts w:ascii="Times New Roman" w:hAnsi="Times New Roman"/>
          <w:sz w:val="20"/>
          <w:szCs w:val="20"/>
        </w:rPr>
        <w:t>ющем:</w:t>
      </w:r>
      <w:proofErr w:type="gramEnd"/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1. Предмет Договора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1.1. Продавец в соответствии с разделами 2 и 3 настоящего Договора передает Покупателю </w:t>
      </w:r>
      <w:r w:rsidRPr="004B0740">
        <w:rPr>
          <w:rFonts w:ascii="Times New Roman" w:hAnsi="Times New Roman"/>
          <w:spacing w:val="-4"/>
          <w:sz w:val="20"/>
          <w:szCs w:val="20"/>
        </w:rPr>
        <w:t>в порядке и на условиях, предусмотренных настоящим Договором,</w:t>
      </w:r>
      <w:r w:rsidRPr="004B0740">
        <w:rPr>
          <w:rFonts w:ascii="Times New Roman" w:hAnsi="Times New Roman"/>
          <w:sz w:val="20"/>
          <w:szCs w:val="20"/>
        </w:rPr>
        <w:t xml:space="preserve"> имущество (далее - Имущество), включающее в себя: недвиж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мое имущество, поименованное в п. 1.2. настоящего Договора, находящееся  в государственной казне Республики Карелия</w:t>
      </w:r>
      <w:r w:rsidRPr="004B0740">
        <w:rPr>
          <w:rFonts w:ascii="Times New Roman" w:hAnsi="Times New Roman"/>
          <w:spacing w:val="-4"/>
          <w:sz w:val="20"/>
          <w:szCs w:val="20"/>
        </w:rPr>
        <w:t xml:space="preserve">, а </w:t>
      </w:r>
      <w:r w:rsidRPr="004B0740">
        <w:rPr>
          <w:rFonts w:ascii="Times New Roman" w:hAnsi="Times New Roman"/>
          <w:sz w:val="20"/>
          <w:szCs w:val="20"/>
        </w:rPr>
        <w:t>Покупатель: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уплачивает Продавцу цену продажи Имущества;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принимает Имущество в свою собственность.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1.2.Сведения об Имуществе, являющемся предметом договора: </w:t>
      </w:r>
    </w:p>
    <w:p w:rsidR="000D4350" w:rsidRPr="004B0740" w:rsidRDefault="000D4350" w:rsidP="00C47A09">
      <w:pPr>
        <w:spacing w:after="0" w:line="240" w:lineRule="auto"/>
        <w:ind w:right="158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0740"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______________________________________________________________________.</w:t>
      </w:r>
    </w:p>
    <w:p w:rsidR="000D4350" w:rsidRPr="004B0740" w:rsidRDefault="000D4350" w:rsidP="00C47A09">
      <w:pPr>
        <w:spacing w:after="0" w:line="240" w:lineRule="auto"/>
        <w:ind w:right="158"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1.3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 xml:space="preserve">Покупатель приобретает Имущество путем продажи </w:t>
      </w:r>
      <w:r w:rsidR="003D44A2" w:rsidRPr="004B0740">
        <w:rPr>
          <w:rFonts w:ascii="Times New Roman" w:hAnsi="Times New Roman"/>
          <w:sz w:val="20"/>
          <w:szCs w:val="20"/>
        </w:rPr>
        <w:t>на аукционе</w:t>
      </w:r>
      <w:r w:rsidRPr="004B0740">
        <w:rPr>
          <w:rFonts w:ascii="Times New Roman" w:hAnsi="Times New Roman"/>
          <w:sz w:val="20"/>
          <w:szCs w:val="20"/>
        </w:rPr>
        <w:t xml:space="preserve"> в электронной форме. Основанием для продажи Имущества является:  _________________________________________________________.</w:t>
      </w:r>
    </w:p>
    <w:p w:rsidR="000D435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1.4. Продавец подтверждает, что Имущество свободно от прав третьих лиц. </w:t>
      </w:r>
    </w:p>
    <w:p w:rsidR="000D4350" w:rsidRPr="004B0740" w:rsidRDefault="001726D3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0D4350" w:rsidRPr="004B0740">
        <w:rPr>
          <w:rFonts w:ascii="Times New Roman" w:hAnsi="Times New Roman"/>
          <w:bCs/>
          <w:sz w:val="20"/>
          <w:szCs w:val="20"/>
        </w:rPr>
        <w:t>.</w:t>
      </w:r>
      <w:r w:rsidR="000D4350" w:rsidRPr="004B0740">
        <w:rPr>
          <w:rFonts w:ascii="Times New Roman" w:hAnsi="Times New Roman"/>
          <w:sz w:val="20"/>
          <w:szCs w:val="20"/>
        </w:rPr>
        <w:t xml:space="preserve"> Покупатель приобретает Имущество в том состоянии, в котором оно есть на день подписания насто</w:t>
      </w:r>
      <w:r w:rsidR="000D4350" w:rsidRPr="004B0740">
        <w:rPr>
          <w:rFonts w:ascii="Times New Roman" w:hAnsi="Times New Roman"/>
          <w:sz w:val="20"/>
          <w:szCs w:val="20"/>
        </w:rPr>
        <w:t>я</w:t>
      </w:r>
      <w:r w:rsidR="000D4350" w:rsidRPr="004B0740">
        <w:rPr>
          <w:rFonts w:ascii="Times New Roman" w:hAnsi="Times New Roman"/>
          <w:sz w:val="20"/>
          <w:szCs w:val="20"/>
        </w:rPr>
        <w:t>щего Договора.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2. Цена продажи Имущества  и  порядок расчетов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2.1.Установленная по результатам аукциона в электронной форме цена  продажи  Имущества составл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ет</w:t>
      </w:r>
      <w:proofErr w:type="gramStart"/>
      <w:r w:rsidRPr="004B0740">
        <w:rPr>
          <w:rFonts w:ascii="Times New Roman" w:hAnsi="Times New Roman"/>
          <w:bCs/>
          <w:sz w:val="20"/>
          <w:szCs w:val="20"/>
        </w:rPr>
        <w:t>___________________(__________</w:t>
      </w:r>
      <w:r w:rsidRPr="004B0740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 ___ копеек  (без учета НДС</w:t>
      </w:r>
      <w:r w:rsidRPr="004B0740">
        <w:rPr>
          <w:rFonts w:ascii="Times New Roman" w:hAnsi="Times New Roman"/>
          <w:bCs/>
          <w:sz w:val="20"/>
          <w:szCs w:val="20"/>
        </w:rPr>
        <w:t>)</w:t>
      </w:r>
      <w:r w:rsidRPr="004B0740">
        <w:rPr>
          <w:rFonts w:ascii="Times New Roman" w:hAnsi="Times New Roman"/>
          <w:sz w:val="20"/>
          <w:szCs w:val="20"/>
        </w:rPr>
        <w:t xml:space="preserve">. </w:t>
      </w:r>
    </w:p>
    <w:p w:rsidR="00631CC3" w:rsidRPr="004B0740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B0740">
        <w:rPr>
          <w:rFonts w:ascii="Times New Roman" w:hAnsi="Times New Roman"/>
          <w:sz w:val="20"/>
          <w:szCs w:val="20"/>
        </w:rPr>
        <w:t>2.2. Покупатель самостоятельно  исчисляет  и  уплачивает  НДС в соответствии с п. 3 ст. 161 Налогового к</w:t>
      </w:r>
      <w:r w:rsidRPr="004B0740">
        <w:rPr>
          <w:rFonts w:ascii="Times New Roman" w:hAnsi="Times New Roman"/>
          <w:sz w:val="20"/>
          <w:szCs w:val="20"/>
        </w:rPr>
        <w:t>о</w:t>
      </w:r>
      <w:r w:rsidR="001D51DF">
        <w:rPr>
          <w:rFonts w:ascii="Times New Roman" w:hAnsi="Times New Roman"/>
          <w:sz w:val="20"/>
          <w:szCs w:val="20"/>
        </w:rPr>
        <w:t>декса Российской Федерации.</w:t>
      </w:r>
    </w:p>
    <w:p w:rsidR="00631CC3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2.3.Задаток в размере</w:t>
      </w:r>
      <w:proofErr w:type="gramStart"/>
      <w:r w:rsidRPr="004B0740">
        <w:rPr>
          <w:rFonts w:ascii="Times New Roman" w:hAnsi="Times New Roman"/>
          <w:sz w:val="20"/>
          <w:szCs w:val="20"/>
        </w:rPr>
        <w:t xml:space="preserve"> -  _______ (___________)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рублей,  _____  копеек  засчитывается в счет оп</w:t>
      </w:r>
      <w:r w:rsidRPr="0090489F">
        <w:rPr>
          <w:rFonts w:ascii="Times New Roman" w:hAnsi="Times New Roman"/>
          <w:sz w:val="20"/>
          <w:szCs w:val="20"/>
        </w:rPr>
        <w:t xml:space="preserve">латы </w:t>
      </w:r>
      <w:r w:rsidR="0090489F" w:rsidRPr="0090489F">
        <w:rPr>
          <w:rFonts w:ascii="Times New Roman" w:hAnsi="Times New Roman"/>
          <w:sz w:val="20"/>
          <w:szCs w:val="20"/>
        </w:rPr>
        <w:t>за Им</w:t>
      </w:r>
      <w:r w:rsidR="0090489F" w:rsidRPr="0090489F">
        <w:rPr>
          <w:rFonts w:ascii="Times New Roman" w:hAnsi="Times New Roman"/>
          <w:sz w:val="20"/>
          <w:szCs w:val="20"/>
        </w:rPr>
        <w:t>у</w:t>
      </w:r>
      <w:r w:rsidR="0090489F" w:rsidRPr="0090489F">
        <w:rPr>
          <w:rFonts w:ascii="Times New Roman" w:hAnsi="Times New Roman"/>
          <w:sz w:val="20"/>
          <w:szCs w:val="20"/>
        </w:rPr>
        <w:t>щество</w:t>
      </w:r>
      <w:r w:rsidRPr="0090489F">
        <w:rPr>
          <w:rFonts w:ascii="Times New Roman" w:hAnsi="Times New Roman"/>
          <w:sz w:val="20"/>
          <w:szCs w:val="20"/>
        </w:rPr>
        <w:t>. Остальная сумма цены</w:t>
      </w:r>
      <w:r w:rsidRPr="004B0740">
        <w:rPr>
          <w:rFonts w:ascii="Times New Roman" w:hAnsi="Times New Roman"/>
          <w:sz w:val="20"/>
          <w:szCs w:val="20"/>
        </w:rPr>
        <w:t xml:space="preserve"> продажи Имущества  должна поступить на счет Продавца в течение 10 дней с м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мента заключения настоящего Договора по следующим реквизитам: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За объект недвижимого имущества</w:t>
      </w:r>
      <w:proofErr w:type="gramStart"/>
      <w:r w:rsidRPr="001D51DF">
        <w:rPr>
          <w:rFonts w:ascii="Times New Roman" w:hAnsi="Times New Roman"/>
          <w:sz w:val="20"/>
          <w:szCs w:val="20"/>
        </w:rPr>
        <w:t xml:space="preserve"> – ___ (____) </w:t>
      </w:r>
      <w:proofErr w:type="gramEnd"/>
      <w:r w:rsidRPr="001D51DF">
        <w:rPr>
          <w:rFonts w:ascii="Times New Roman" w:hAnsi="Times New Roman"/>
          <w:sz w:val="20"/>
          <w:szCs w:val="20"/>
        </w:rPr>
        <w:t>рублей, _ копеек.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ИНН: 1001040110 КПП: 100101001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D51DF">
        <w:rPr>
          <w:rFonts w:ascii="Times New Roman" w:hAnsi="Times New Roman"/>
          <w:sz w:val="20"/>
          <w:szCs w:val="20"/>
        </w:rPr>
        <w:t>Получатель</w:t>
      </w:r>
      <w:proofErr w:type="gramStart"/>
      <w:r w:rsidRPr="001D51DF">
        <w:rPr>
          <w:rFonts w:ascii="Times New Roman" w:hAnsi="Times New Roman"/>
          <w:sz w:val="20"/>
          <w:szCs w:val="20"/>
        </w:rPr>
        <w:t>:У</w:t>
      </w:r>
      <w:proofErr w:type="gramEnd"/>
      <w:r w:rsidRPr="001D51DF">
        <w:rPr>
          <w:rFonts w:ascii="Times New Roman" w:hAnsi="Times New Roman"/>
          <w:sz w:val="20"/>
          <w:szCs w:val="20"/>
        </w:rPr>
        <w:t>ФК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по Республике Карелия (Министерство имущественных и земельных отношений Респу</w:t>
      </w:r>
      <w:r w:rsidRPr="001D51DF">
        <w:rPr>
          <w:rFonts w:ascii="Times New Roman" w:hAnsi="Times New Roman"/>
          <w:sz w:val="20"/>
          <w:szCs w:val="20"/>
        </w:rPr>
        <w:t>б</w:t>
      </w:r>
      <w:r w:rsidRPr="001D51DF">
        <w:rPr>
          <w:rFonts w:ascii="Times New Roman" w:hAnsi="Times New Roman"/>
          <w:sz w:val="20"/>
          <w:szCs w:val="20"/>
        </w:rPr>
        <w:t>лики Карелия)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Единый казначейский счет: 40102810945370000073; 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Банк получателя: ОТДЕЛЕНИЕ-НБ РЕСПУБЛИКА КАРЕЛИЯ//УФК по Республике Карелия, </w:t>
      </w:r>
      <w:proofErr w:type="spellStart"/>
      <w:r w:rsidRPr="001D51DF">
        <w:rPr>
          <w:rFonts w:ascii="Times New Roman" w:hAnsi="Times New Roman"/>
          <w:sz w:val="20"/>
          <w:szCs w:val="20"/>
        </w:rPr>
        <w:t>г</w:t>
      </w:r>
      <w:proofErr w:type="gramStart"/>
      <w:r w:rsidRPr="001D51DF">
        <w:rPr>
          <w:rFonts w:ascii="Times New Roman" w:hAnsi="Times New Roman"/>
          <w:sz w:val="20"/>
          <w:szCs w:val="20"/>
        </w:rPr>
        <w:t>.П</w:t>
      </w:r>
      <w:proofErr w:type="gramEnd"/>
      <w:r w:rsidRPr="001D51DF">
        <w:rPr>
          <w:rFonts w:ascii="Times New Roman" w:hAnsi="Times New Roman"/>
          <w:sz w:val="20"/>
          <w:szCs w:val="20"/>
        </w:rPr>
        <w:t>етрозаводск</w:t>
      </w:r>
      <w:proofErr w:type="spellEnd"/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Казначейский счет для учета и распределения поступлений: 03100643000000010600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БИК: 018602104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Код дохода (КБК): 80611402023021000410</w:t>
      </w:r>
    </w:p>
    <w:p w:rsidR="001D51DF" w:rsidRPr="001D51DF" w:rsidRDefault="001726D3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Код ОКТМО: </w:t>
      </w:r>
      <w:r w:rsidR="004F3FD0" w:rsidRPr="004F3FD0">
        <w:rPr>
          <w:rFonts w:ascii="Times New Roman" w:hAnsi="Times New Roman"/>
          <w:sz w:val="20"/>
          <w:szCs w:val="20"/>
        </w:rPr>
        <w:t>86 701 000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51DF">
        <w:rPr>
          <w:rFonts w:ascii="Times New Roman" w:hAnsi="Times New Roman"/>
          <w:sz w:val="20"/>
          <w:szCs w:val="20"/>
        </w:rPr>
        <w:t>л</w:t>
      </w:r>
      <w:proofErr w:type="gramEnd"/>
      <w:r w:rsidRPr="001D51DF">
        <w:rPr>
          <w:rFonts w:ascii="Times New Roman" w:hAnsi="Times New Roman"/>
          <w:sz w:val="20"/>
          <w:szCs w:val="20"/>
        </w:rPr>
        <w:t>/</w:t>
      </w:r>
      <w:proofErr w:type="spellStart"/>
      <w:r w:rsidRPr="001D51DF">
        <w:rPr>
          <w:rFonts w:ascii="Times New Roman" w:hAnsi="Times New Roman"/>
          <w:sz w:val="20"/>
          <w:szCs w:val="20"/>
        </w:rPr>
        <w:t>сч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04062001620.</w:t>
      </w:r>
    </w:p>
    <w:p w:rsidR="00631CC3" w:rsidRPr="004B0740" w:rsidRDefault="00631CC3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2.4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>Моментом надлежащего исполнения обязанности Покупателя по уплате цены продажи Имущества я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ляется дата поступления денежных средств на счет Продавца в сумме и в срок, указанных в настоящем Договоре.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3. Права и обязанности сторон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 Продавец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3.1.1. Принять оплату цены продажи Имущества в размере и в сроки, установленные Договором.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 xml:space="preserve">3.1.2. В течение 5 (пяти) дней с момента полной оплаты Покупателем стоимости Имущества подписать Передаточный Акт и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предоставить Покупателю справку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>, подтверждающую факт полной оплаты Имущества, для представления в Управление Федеральной службы государственной регистрации, кадастра и картографии по Ре</w:t>
      </w:r>
      <w:r w:rsidRPr="004B0740">
        <w:rPr>
          <w:rFonts w:ascii="Times New Roman" w:hAnsi="Times New Roman"/>
          <w:snapToGrid w:val="0"/>
          <w:sz w:val="20"/>
          <w:szCs w:val="20"/>
        </w:rPr>
        <w:t>с</w:t>
      </w:r>
      <w:r w:rsidRPr="004B0740">
        <w:rPr>
          <w:rFonts w:ascii="Times New Roman" w:hAnsi="Times New Roman"/>
          <w:snapToGrid w:val="0"/>
          <w:sz w:val="20"/>
          <w:szCs w:val="20"/>
        </w:rPr>
        <w:t>публике Карелия.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3.2. Покупатель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 xml:space="preserve">3.2.1.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Оплатить  цену продажи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 xml:space="preserve"> Имущества в сроки и в порядке, установленном разделом 2 Договора.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3</w:t>
      </w:r>
      <w:r w:rsidRPr="004B0740">
        <w:rPr>
          <w:rFonts w:ascii="Times New Roman" w:hAnsi="Times New Roman"/>
          <w:snapToGrid w:val="0"/>
          <w:sz w:val="20"/>
          <w:szCs w:val="20"/>
        </w:rPr>
        <w:t>.2.2. В течение 30 дней с момента полной оплаты стоимости Имущества зарегистрировать право со</w:t>
      </w:r>
      <w:r w:rsidRPr="004B0740">
        <w:rPr>
          <w:rFonts w:ascii="Times New Roman" w:hAnsi="Times New Roman"/>
          <w:snapToGrid w:val="0"/>
          <w:sz w:val="20"/>
          <w:szCs w:val="20"/>
        </w:rPr>
        <w:t>б</w:t>
      </w:r>
      <w:r w:rsidRPr="004B0740">
        <w:rPr>
          <w:rFonts w:ascii="Times New Roman" w:hAnsi="Times New Roman"/>
          <w:snapToGrid w:val="0"/>
          <w:sz w:val="20"/>
          <w:szCs w:val="20"/>
        </w:rPr>
        <w:t>ственности на Имущество в установленном законодательством порядке.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lastRenderedPageBreak/>
        <w:t>Покупатель самостоятельно оформляет право собственности на Имущество и несет расходы, связанные с его регистрацией.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4. Возникновение права собственности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4.1. Право собственности на Имущество подлежит государственной регистрации и переходит к Покупат</w:t>
      </w:r>
      <w:r w:rsidRPr="004B0740">
        <w:rPr>
          <w:rFonts w:ascii="Times New Roman" w:hAnsi="Times New Roman"/>
          <w:snapToGrid w:val="0"/>
          <w:sz w:val="20"/>
          <w:szCs w:val="20"/>
        </w:rPr>
        <w:t>е</w:t>
      </w:r>
      <w:r w:rsidRPr="004B0740">
        <w:rPr>
          <w:rFonts w:ascii="Times New Roman" w:hAnsi="Times New Roman"/>
          <w:snapToGrid w:val="0"/>
          <w:sz w:val="20"/>
          <w:szCs w:val="20"/>
        </w:rPr>
        <w:t>лю с момента государственной регистрации в Управлении Федеральной службы государственной регистрации, кадастра и картографии по Республике Карелия.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4.2. Риск случайной гибели или случайного повреждения Имущества переходит на Покупателя с момента, когда Продавец исполнил свою обязанность по передаче Имущества Покупателю по акту приема-передачи.</w:t>
      </w: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5. Ответственность Сторон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" w:name="_ref_10586706"/>
      <w:r w:rsidRPr="004B0740">
        <w:rPr>
          <w:rFonts w:ascii="Times New Roman" w:hAnsi="Times New Roman"/>
          <w:sz w:val="20"/>
          <w:szCs w:val="20"/>
        </w:rPr>
        <w:t>5.2. Взыскание неустойки (пеней) с Покупателя</w:t>
      </w:r>
      <w:bookmarkEnd w:id="2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3" w:name="_ref_10586708"/>
      <w:r w:rsidRPr="004B0740">
        <w:rPr>
          <w:rFonts w:ascii="Times New Roman" w:hAnsi="Times New Roman"/>
          <w:sz w:val="20"/>
          <w:szCs w:val="20"/>
        </w:rPr>
        <w:t xml:space="preserve">5.2.1. За нарушение сроков внесения платежей по Договору, Покупатель выплачивает пени из расчета 0,1% от размера невнесенной суммы за каждый день просрочки. Просрочка  </w:t>
      </w:r>
      <w:proofErr w:type="gramStart"/>
      <w:r w:rsidRPr="004B0740">
        <w:rPr>
          <w:rFonts w:ascii="Times New Roman" w:hAnsi="Times New Roman"/>
          <w:sz w:val="20"/>
          <w:szCs w:val="20"/>
        </w:rPr>
        <w:t>исчисляется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начиная со дня следующего за сроком платежа. День погашения задолженности пенями не облагается.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4" w:name="_ref_10586716"/>
      <w:bookmarkEnd w:id="3"/>
      <w:r w:rsidRPr="004B0740">
        <w:rPr>
          <w:rFonts w:ascii="Times New Roman" w:hAnsi="Times New Roman"/>
          <w:sz w:val="20"/>
          <w:szCs w:val="20"/>
        </w:rPr>
        <w:t>5.2.2. Допустимая просрочка оплаты имущества Продавца, в сумме и сроки, указанные в статье 2 настоящ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го Договора, не может составлять более пяти дней (далее - "допустимая просрочка"). Просрочка свыше 5 дней сч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тается отказом Покупателя от исполнения обязательств по оплате имущества, установленных статьей 2 настоящего Договора.</w:t>
      </w:r>
    </w:p>
    <w:p w:rsidR="000D4350" w:rsidRPr="004B0740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Продавец в течение 3 (трех) дней с момента истечения допустимой просрочки  имеет право направить П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 xml:space="preserve">купателю письменное уведомление, </w:t>
      </w:r>
      <w:proofErr w:type="gramStart"/>
      <w:r w:rsidRPr="004B0740">
        <w:rPr>
          <w:rFonts w:ascii="Times New Roman" w:hAnsi="Times New Roman"/>
          <w:sz w:val="20"/>
          <w:szCs w:val="20"/>
        </w:rPr>
        <w:t>с даты отправления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которого Договор считается расторгнутым, все обязател</w:t>
      </w:r>
      <w:r w:rsidRPr="004B0740">
        <w:rPr>
          <w:rFonts w:ascii="Times New Roman" w:hAnsi="Times New Roman"/>
          <w:sz w:val="20"/>
          <w:szCs w:val="20"/>
        </w:rPr>
        <w:t>ь</w:t>
      </w:r>
      <w:r w:rsidRPr="004B0740">
        <w:rPr>
          <w:rFonts w:ascii="Times New Roman" w:hAnsi="Times New Roman"/>
          <w:sz w:val="20"/>
          <w:szCs w:val="20"/>
        </w:rPr>
        <w:t>ства Сторон по Договору прекращаются. Задаток Покупателю не возвращается, имущество остается в собственн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сти Республики Карелия. Оформление Сторонами дополнительного соглашения о расторжении настоящего Дог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вора в данном случае не требуется.</w:t>
      </w:r>
    </w:p>
    <w:p w:rsidR="000D4350" w:rsidRPr="004B0740" w:rsidRDefault="000D4350" w:rsidP="00C47A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4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5" w:name="_ref_10621146"/>
      <w:r w:rsidRPr="004B0740">
        <w:rPr>
          <w:rFonts w:ascii="Times New Roman" w:hAnsi="Times New Roman"/>
          <w:sz w:val="20"/>
          <w:szCs w:val="20"/>
        </w:rPr>
        <w:t xml:space="preserve">  5.2.3. Каждая из сторон обязана возместить другой стороне убытки, причиненные неисполнением или н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надлежащим исполнением своих обязательств.</w:t>
      </w:r>
      <w:bookmarkEnd w:id="5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6. Изменение и расторжение договора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6" w:name="_ref_10932796"/>
      <w:bookmarkStart w:id="7" w:name="_ref_13295787"/>
      <w:r w:rsidRPr="004B0740">
        <w:rPr>
          <w:rFonts w:ascii="Times New Roman" w:hAnsi="Times New Roman"/>
          <w:sz w:val="20"/>
          <w:szCs w:val="20"/>
        </w:rPr>
        <w:t xml:space="preserve">  6.1. </w:t>
      </w:r>
      <w:bookmarkStart w:id="8" w:name="_ref_10932798"/>
      <w:bookmarkEnd w:id="6"/>
      <w:r w:rsidRPr="004B0740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4B0740">
        <w:rPr>
          <w:rFonts w:ascii="Times New Roman" w:hAnsi="Times New Roman"/>
          <w:sz w:val="20"/>
          <w:szCs w:val="20"/>
        </w:rPr>
        <w:t>Договор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может быть расторгнут Сторонами в соответствии с законодательством Росси</w:t>
      </w:r>
      <w:r w:rsidRPr="004B0740">
        <w:rPr>
          <w:rFonts w:ascii="Times New Roman" w:hAnsi="Times New Roman"/>
          <w:sz w:val="20"/>
          <w:szCs w:val="20"/>
        </w:rPr>
        <w:t>й</w:t>
      </w:r>
      <w:r w:rsidRPr="004B0740">
        <w:rPr>
          <w:rFonts w:ascii="Times New Roman" w:hAnsi="Times New Roman"/>
          <w:sz w:val="20"/>
          <w:szCs w:val="20"/>
        </w:rPr>
        <w:t xml:space="preserve">ской Федерации. </w:t>
      </w:r>
      <w:bookmarkEnd w:id="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6.2. Настоящий Договор подлежит досрочному расторжению на основании одностороннего отказа Прода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ца от исполнения настоящего Договора в соответствии со статьей 450.1 Гражданского кодекса Российской Фед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рации в следующих случаях, признаваемых Сторонами существенными нарушениями условий Договора: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а) при просрочке оплаты цены недвижимого имущества в случае, предусмотренном пунктом 5.2.2 насто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щего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б) при невыполнении Покупателем обязанностей, предусмотренных в п. 3.2.2 настоящего 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в) в иных случаях, предусмотренных законодательством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6.3. Иные изменения настоящего Договора осуществляются в порядке, предусмотренном гражданским з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9" w:name="_ref_10932808"/>
      <w:r w:rsidRPr="004B0740">
        <w:rPr>
          <w:rFonts w:ascii="Times New Roman" w:hAnsi="Times New Roman"/>
          <w:sz w:val="20"/>
          <w:szCs w:val="20"/>
        </w:rPr>
        <w:t xml:space="preserve"> 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10" w:name="_ref_11120187"/>
      <w:bookmarkEnd w:id="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7. Разрешение споров</w:t>
      </w:r>
      <w:bookmarkEnd w:id="1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1" w:name="_ref_11225321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7.1. Досудебный (претензионный) порядок разрешения споров</w:t>
      </w:r>
      <w:bookmarkEnd w:id="11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2" w:name="_ref_11231475"/>
      <w:r w:rsidRPr="004B0740">
        <w:rPr>
          <w:rFonts w:ascii="Times New Roman" w:hAnsi="Times New Roman"/>
          <w:sz w:val="20"/>
          <w:szCs w:val="20"/>
        </w:rPr>
        <w:t>7.2. До предъявления иска, вытекающего из Договора, сторона, которая считает, что ее права нарушены (д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лее – заинтересованная сторона), обязана направить другой стороне письменную претензию.</w:t>
      </w:r>
      <w:bookmarkEnd w:id="12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3" w:name="_ref_11231476"/>
      <w:r w:rsidRPr="004B0740">
        <w:rPr>
          <w:rFonts w:ascii="Times New Roman" w:hAnsi="Times New Roman"/>
          <w:sz w:val="20"/>
          <w:szCs w:val="20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жить копии документов, подтверждающих изложенные в ней обстоятельства.</w:t>
      </w:r>
      <w:bookmarkEnd w:id="13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4" w:name="_ref_11231477"/>
      <w:r w:rsidRPr="004B0740">
        <w:rPr>
          <w:rFonts w:ascii="Times New Roman" w:hAnsi="Times New Roman"/>
          <w:sz w:val="20"/>
          <w:szCs w:val="20"/>
        </w:rPr>
        <w:t>7.4. Сторона, которая получила претензию, обязана ее рассмотреть и направить письменный мотивирова</w:t>
      </w:r>
      <w:r w:rsidRPr="004B0740">
        <w:rPr>
          <w:rFonts w:ascii="Times New Roman" w:hAnsi="Times New Roman"/>
          <w:sz w:val="20"/>
          <w:szCs w:val="20"/>
        </w:rPr>
        <w:t>н</w:t>
      </w:r>
      <w:r w:rsidRPr="004B0740">
        <w:rPr>
          <w:rFonts w:ascii="Times New Roman" w:hAnsi="Times New Roman"/>
          <w:sz w:val="20"/>
          <w:szCs w:val="20"/>
        </w:rPr>
        <w:t>ный ответ другой стороне в течение 10 (десяти) дней со дня получения претензии.</w:t>
      </w:r>
      <w:bookmarkEnd w:id="14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5" w:name="_ref_11231478"/>
      <w:r w:rsidRPr="004B0740">
        <w:rPr>
          <w:rFonts w:ascii="Times New Roman" w:hAnsi="Times New Roman"/>
          <w:sz w:val="20"/>
          <w:szCs w:val="20"/>
        </w:rPr>
        <w:t>7.5. Заинтересованная сторона вправе передать спор на рассмотрение суда по истечении 10 (десяти) дней со дня направления претензии.</w:t>
      </w:r>
      <w:bookmarkEnd w:id="15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6" w:name="_ref_11120193"/>
      <w:r w:rsidRPr="004B0740">
        <w:rPr>
          <w:rFonts w:ascii="Times New Roman" w:hAnsi="Times New Roman"/>
          <w:sz w:val="20"/>
          <w:szCs w:val="20"/>
        </w:rPr>
        <w:t>7.6. Требование об изменении или о расторжении Договора (за исключением пункта 6.2 настоящего Догов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16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7" w:name="_ref_11120196"/>
      <w:r w:rsidRPr="004B0740">
        <w:rPr>
          <w:rFonts w:ascii="Times New Roman" w:hAnsi="Times New Roman"/>
          <w:sz w:val="20"/>
          <w:szCs w:val="20"/>
        </w:rPr>
        <w:t xml:space="preserve">7.7. Споры, вытекающие из Договора, рассматриваются </w:t>
      </w:r>
      <w:bookmarkStart w:id="18" w:name="_ref_11317489"/>
      <w:bookmarkEnd w:id="17"/>
      <w:r w:rsidRPr="004B0740">
        <w:rPr>
          <w:rFonts w:ascii="Times New Roman" w:hAnsi="Times New Roman"/>
          <w:sz w:val="20"/>
          <w:szCs w:val="20"/>
        </w:rPr>
        <w:t>в судебном порядке.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C7F" w:rsidRPr="004B0740" w:rsidRDefault="00E83C7F" w:rsidP="00EC48F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 xml:space="preserve">8. Защита персональных данных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lastRenderedPageBreak/>
        <w:t>8.2. Обработка персональных данных осуществляется исключительно для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B0740">
          <w:rPr>
            <w:rFonts w:ascii="Times New Roman" w:hAnsi="Times New Roman"/>
            <w:sz w:val="20"/>
            <w:szCs w:val="20"/>
          </w:rPr>
          <w:t>2006 г</w:t>
        </w:r>
      </w:smartTag>
      <w:r w:rsidRPr="004B0740">
        <w:rPr>
          <w:rFonts w:ascii="Times New Roman" w:hAnsi="Times New Roman"/>
          <w:sz w:val="20"/>
          <w:szCs w:val="20"/>
        </w:rPr>
        <w:t>. № 152-ФЗ «О персональных данных».</w:t>
      </w:r>
    </w:p>
    <w:p w:rsidR="000D4350" w:rsidRPr="004B0740" w:rsidRDefault="000D4350" w:rsidP="00C47A09">
      <w:pPr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8.6. Обязательство Сторон,  по соблюдению условий конфиденциальности действует без ограничения срока.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 подлежит возмещению  в соответствии с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9. Заключительные положения</w:t>
      </w:r>
      <w:bookmarkEnd w:id="1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9" w:name="_ref_11317492"/>
      <w:r w:rsidRPr="004B0740">
        <w:rPr>
          <w:rFonts w:ascii="Times New Roman" w:hAnsi="Times New Roman"/>
          <w:sz w:val="20"/>
          <w:szCs w:val="20"/>
        </w:rPr>
        <w:t xml:space="preserve">  9.1. Договор вступает в силу со дня его заключения сторонами и действует до надлежащего исполнения Сторонами обязательств.</w:t>
      </w:r>
      <w:bookmarkEnd w:id="1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0" w:name="_ref_11317496"/>
      <w:r w:rsidRPr="004B0740">
        <w:rPr>
          <w:rFonts w:ascii="Times New Roman" w:hAnsi="Times New Roman"/>
          <w:sz w:val="20"/>
          <w:szCs w:val="20"/>
        </w:rPr>
        <w:t xml:space="preserve">  9.2. Договор составлен в 3 (трех) экземплярах: по одному для каждой из сторон и один для регистриру</w:t>
      </w:r>
      <w:r w:rsidRPr="004B0740">
        <w:rPr>
          <w:rFonts w:ascii="Times New Roman" w:hAnsi="Times New Roman"/>
          <w:sz w:val="20"/>
          <w:szCs w:val="20"/>
        </w:rPr>
        <w:t>ю</w:t>
      </w:r>
      <w:r w:rsidRPr="004B0740">
        <w:rPr>
          <w:rFonts w:ascii="Times New Roman" w:hAnsi="Times New Roman"/>
          <w:sz w:val="20"/>
          <w:szCs w:val="20"/>
        </w:rPr>
        <w:t>щего органа.</w:t>
      </w:r>
      <w:bookmarkEnd w:id="2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10. Адреса и реквизиты сторон</w:t>
      </w:r>
      <w:bookmarkEnd w:id="7"/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917"/>
        <w:gridCol w:w="5222"/>
      </w:tblGrid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Продавец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Покупатель</w:t>
            </w:r>
          </w:p>
        </w:tc>
      </w:tr>
      <w:tr w:rsidR="000D4350" w:rsidRPr="004B0740" w:rsidTr="00C47A09">
        <w:tc>
          <w:tcPr>
            <w:tcW w:w="2425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701"/>
            </w:tblGrid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Министерство имущественных и земельных отн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шений Республики Карелия</w:t>
                  </w:r>
                </w:p>
                <w:p w:rsidR="001D51DF" w:rsidRPr="0061062D" w:rsidRDefault="001D51DF" w:rsidP="006821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185035, г"/>
                    </w:smartTagPr>
                    <w:r w:rsidRPr="0061062D">
                      <w:rPr>
                        <w:rFonts w:ascii="Times New Roman" w:hAnsi="Times New Roman"/>
                        <w:sz w:val="20"/>
                        <w:szCs w:val="20"/>
                      </w:rPr>
                      <w:t>185035, г</w:t>
                    </w:r>
                  </w:smartTag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. Петрозаводск, ул. Герцена, 13 тел/факс (8142) 78-24-59, 78-48-65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ИНН: 1001040110 КПП: 100101001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Получатель:УФК</w:t>
                  </w:r>
                  <w:proofErr w:type="spellEnd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Республике Карелия (Мин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стерство имущественных и земельных отношений Республики Карелия)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Единый казначейский счет: 40102810945370000073; 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Банк получателя: ОТДЕЛЕНИЕ-НБ РЕСПУБЛИКА КАРЕЛИЯ//УФК по Республике Карелия, </w:t>
                  </w: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г.Петрозаводск</w:t>
                  </w:r>
                  <w:proofErr w:type="spellEnd"/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Казначейский счет для учета и распределения п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ступлений: 03100643000000010600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БИК: 018602104</w:t>
                  </w:r>
                </w:p>
                <w:p w:rsidR="001D51DF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л/</w:t>
                  </w:r>
                  <w:proofErr w:type="spellStart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04062001620</w:t>
                  </w:r>
                </w:p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5DA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Код ОКТМО: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867 01 000</w:t>
                  </w:r>
                </w:p>
              </w:tc>
            </w:tr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От имени Продавца: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  ___________________________________</w:t>
                  </w:r>
                </w:p>
              </w:tc>
            </w:tr>
          </w:tbl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pct"/>
          </w:tcPr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Наименование: 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                              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Адрес: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Телефон:_______________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Электронная почта: 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ОГРН: 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ИНН:_________________________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Расчетный счет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Корреспондирующий счет 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БИК 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Продавца: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  ___________________________________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Покупателя: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 xml:space="preserve">            (подпись)             /                   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>            (подпись)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/______________/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</w:tr>
    </w:tbl>
    <w:p w:rsidR="000D4350" w:rsidRPr="004B0740" w:rsidRDefault="000D4350" w:rsidP="00C47A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66E75" w:rsidRPr="004B0740" w:rsidRDefault="00A66E75" w:rsidP="00EC48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66E75" w:rsidRPr="004B0740" w:rsidSect="00685319">
      <w:footerReference w:type="default" r:id="rId18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08" w:rsidRDefault="00865508" w:rsidP="007D109E">
      <w:pPr>
        <w:spacing w:after="0" w:line="240" w:lineRule="auto"/>
      </w:pPr>
      <w:r>
        <w:separator/>
      </w:r>
    </w:p>
  </w:endnote>
  <w:endnote w:type="continuationSeparator" w:id="0">
    <w:p w:rsidR="00865508" w:rsidRDefault="00865508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89" w:rsidRDefault="00297689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08" w:rsidRDefault="00865508" w:rsidP="007D109E">
      <w:pPr>
        <w:spacing w:after="0" w:line="240" w:lineRule="auto"/>
      </w:pPr>
      <w:r>
        <w:separator/>
      </w:r>
    </w:p>
  </w:footnote>
  <w:footnote w:type="continuationSeparator" w:id="0">
    <w:p w:rsidR="00865508" w:rsidRDefault="00865508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A59"/>
    <w:rsid w:val="00057C5D"/>
    <w:rsid w:val="00060D4E"/>
    <w:rsid w:val="000611C0"/>
    <w:rsid w:val="00061408"/>
    <w:rsid w:val="00064A34"/>
    <w:rsid w:val="00065637"/>
    <w:rsid w:val="00065BA7"/>
    <w:rsid w:val="000675A7"/>
    <w:rsid w:val="00070D49"/>
    <w:rsid w:val="00071DE5"/>
    <w:rsid w:val="00072157"/>
    <w:rsid w:val="00072198"/>
    <w:rsid w:val="00072697"/>
    <w:rsid w:val="000728CA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0C2C"/>
    <w:rsid w:val="000D1D32"/>
    <w:rsid w:val="000D2D80"/>
    <w:rsid w:val="000D4350"/>
    <w:rsid w:val="000D5998"/>
    <w:rsid w:val="000D606F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2A4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3FD3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26D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52F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51DF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83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102"/>
    <w:rsid w:val="002177D4"/>
    <w:rsid w:val="00220E5C"/>
    <w:rsid w:val="002223F5"/>
    <w:rsid w:val="002225ED"/>
    <w:rsid w:val="00223F63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475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97689"/>
    <w:rsid w:val="002A0952"/>
    <w:rsid w:val="002A0A8A"/>
    <w:rsid w:val="002A3852"/>
    <w:rsid w:val="002A496F"/>
    <w:rsid w:val="002A4A4E"/>
    <w:rsid w:val="002A5AF7"/>
    <w:rsid w:val="002A5E90"/>
    <w:rsid w:val="002A742F"/>
    <w:rsid w:val="002A76AC"/>
    <w:rsid w:val="002B0037"/>
    <w:rsid w:val="002B0388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2FBB"/>
    <w:rsid w:val="002D3112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0C13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17B39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751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141D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3AD"/>
    <w:rsid w:val="003C7EA7"/>
    <w:rsid w:val="003D02C0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1506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1B76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0C8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97EB7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740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765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3D4E"/>
    <w:rsid w:val="004E3E05"/>
    <w:rsid w:val="004E6AE1"/>
    <w:rsid w:val="004E7D81"/>
    <w:rsid w:val="004F05A5"/>
    <w:rsid w:val="004F0D61"/>
    <w:rsid w:val="004F1507"/>
    <w:rsid w:val="004F1550"/>
    <w:rsid w:val="004F3487"/>
    <w:rsid w:val="004F3E0F"/>
    <w:rsid w:val="004F3FD0"/>
    <w:rsid w:val="004F5ADB"/>
    <w:rsid w:val="004F5DC6"/>
    <w:rsid w:val="004F776C"/>
    <w:rsid w:val="00501215"/>
    <w:rsid w:val="00502038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2BD"/>
    <w:rsid w:val="0051757C"/>
    <w:rsid w:val="005213B7"/>
    <w:rsid w:val="0052212A"/>
    <w:rsid w:val="00523BFC"/>
    <w:rsid w:val="005242B1"/>
    <w:rsid w:val="0052440F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5795F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3C1D"/>
    <w:rsid w:val="0058460C"/>
    <w:rsid w:val="005876AE"/>
    <w:rsid w:val="0059033D"/>
    <w:rsid w:val="00590878"/>
    <w:rsid w:val="00592A32"/>
    <w:rsid w:val="00593130"/>
    <w:rsid w:val="00596183"/>
    <w:rsid w:val="005976F1"/>
    <w:rsid w:val="005A01E4"/>
    <w:rsid w:val="005A0472"/>
    <w:rsid w:val="005A3264"/>
    <w:rsid w:val="005A411E"/>
    <w:rsid w:val="005A44E3"/>
    <w:rsid w:val="005A46D1"/>
    <w:rsid w:val="005A595E"/>
    <w:rsid w:val="005A6DFE"/>
    <w:rsid w:val="005B0AD5"/>
    <w:rsid w:val="005B543E"/>
    <w:rsid w:val="005B5622"/>
    <w:rsid w:val="005B56F7"/>
    <w:rsid w:val="005B6CC6"/>
    <w:rsid w:val="005B784B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00E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4EA4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26869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4A5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3C9D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191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7DB"/>
    <w:rsid w:val="006B5909"/>
    <w:rsid w:val="006B5A22"/>
    <w:rsid w:val="006B71B8"/>
    <w:rsid w:val="006C0FA1"/>
    <w:rsid w:val="006C2199"/>
    <w:rsid w:val="006C2B60"/>
    <w:rsid w:val="006C4285"/>
    <w:rsid w:val="006C45B0"/>
    <w:rsid w:val="006C4F33"/>
    <w:rsid w:val="006C5765"/>
    <w:rsid w:val="006C5826"/>
    <w:rsid w:val="006C5E7D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3DC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726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0640"/>
    <w:rsid w:val="00781D2E"/>
    <w:rsid w:val="00785329"/>
    <w:rsid w:val="0078558C"/>
    <w:rsid w:val="007858BB"/>
    <w:rsid w:val="007863B7"/>
    <w:rsid w:val="00786612"/>
    <w:rsid w:val="00786F7C"/>
    <w:rsid w:val="00787508"/>
    <w:rsid w:val="00787BEC"/>
    <w:rsid w:val="007913AD"/>
    <w:rsid w:val="007915BD"/>
    <w:rsid w:val="00791B72"/>
    <w:rsid w:val="007941F3"/>
    <w:rsid w:val="00794C33"/>
    <w:rsid w:val="00794E9D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537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0DD7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162"/>
    <w:rsid w:val="00806998"/>
    <w:rsid w:val="00807FBD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0EA"/>
    <w:rsid w:val="00850557"/>
    <w:rsid w:val="008516AB"/>
    <w:rsid w:val="0085248A"/>
    <w:rsid w:val="00852A73"/>
    <w:rsid w:val="00855F71"/>
    <w:rsid w:val="00856CF7"/>
    <w:rsid w:val="00862BAB"/>
    <w:rsid w:val="008633DF"/>
    <w:rsid w:val="00863AB5"/>
    <w:rsid w:val="0086518E"/>
    <w:rsid w:val="00865508"/>
    <w:rsid w:val="008659FA"/>
    <w:rsid w:val="00867A2E"/>
    <w:rsid w:val="008713A9"/>
    <w:rsid w:val="008729F6"/>
    <w:rsid w:val="0087354E"/>
    <w:rsid w:val="00873CBC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0CD6"/>
    <w:rsid w:val="008D136C"/>
    <w:rsid w:val="008D3DBF"/>
    <w:rsid w:val="008D3ED8"/>
    <w:rsid w:val="008D4399"/>
    <w:rsid w:val="008D591A"/>
    <w:rsid w:val="008D7EEB"/>
    <w:rsid w:val="008E0776"/>
    <w:rsid w:val="008E0B53"/>
    <w:rsid w:val="008E1BC7"/>
    <w:rsid w:val="008E2F63"/>
    <w:rsid w:val="008E4C98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89F"/>
    <w:rsid w:val="00905659"/>
    <w:rsid w:val="00906635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291"/>
    <w:rsid w:val="00924614"/>
    <w:rsid w:val="00925219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8D3"/>
    <w:rsid w:val="00966F13"/>
    <w:rsid w:val="00967040"/>
    <w:rsid w:val="009719CE"/>
    <w:rsid w:val="0097259C"/>
    <w:rsid w:val="009735A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1B7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503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4E7B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06CD"/>
    <w:rsid w:val="00AB1434"/>
    <w:rsid w:val="00AB1460"/>
    <w:rsid w:val="00AB14C2"/>
    <w:rsid w:val="00AB244C"/>
    <w:rsid w:val="00AB2504"/>
    <w:rsid w:val="00AB2522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61A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06D"/>
    <w:rsid w:val="00B82317"/>
    <w:rsid w:val="00B827AA"/>
    <w:rsid w:val="00B83C7A"/>
    <w:rsid w:val="00B84184"/>
    <w:rsid w:val="00B8516D"/>
    <w:rsid w:val="00B85769"/>
    <w:rsid w:val="00B858E4"/>
    <w:rsid w:val="00B85AA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DA2"/>
    <w:rsid w:val="00C05246"/>
    <w:rsid w:val="00C05476"/>
    <w:rsid w:val="00C05F60"/>
    <w:rsid w:val="00C063E4"/>
    <w:rsid w:val="00C07275"/>
    <w:rsid w:val="00C10230"/>
    <w:rsid w:val="00C105EB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47A09"/>
    <w:rsid w:val="00C503B6"/>
    <w:rsid w:val="00C50E1B"/>
    <w:rsid w:val="00C50E67"/>
    <w:rsid w:val="00C50F4A"/>
    <w:rsid w:val="00C52351"/>
    <w:rsid w:val="00C52E0C"/>
    <w:rsid w:val="00C53DA4"/>
    <w:rsid w:val="00C550FF"/>
    <w:rsid w:val="00C55C89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3ED"/>
    <w:rsid w:val="00C76CDA"/>
    <w:rsid w:val="00C77D2E"/>
    <w:rsid w:val="00C80643"/>
    <w:rsid w:val="00C80B32"/>
    <w:rsid w:val="00C81DC8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3E1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6EBD"/>
    <w:rsid w:val="00D17D2F"/>
    <w:rsid w:val="00D20FBD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6C4A"/>
    <w:rsid w:val="00D27340"/>
    <w:rsid w:val="00D33437"/>
    <w:rsid w:val="00D33A76"/>
    <w:rsid w:val="00D34F41"/>
    <w:rsid w:val="00D365E6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5E51"/>
    <w:rsid w:val="00D56D38"/>
    <w:rsid w:val="00D56EA7"/>
    <w:rsid w:val="00D6059B"/>
    <w:rsid w:val="00D618D7"/>
    <w:rsid w:val="00D6224F"/>
    <w:rsid w:val="00D622FF"/>
    <w:rsid w:val="00D62CDC"/>
    <w:rsid w:val="00D632DA"/>
    <w:rsid w:val="00D6380E"/>
    <w:rsid w:val="00D63EC5"/>
    <w:rsid w:val="00D64E1B"/>
    <w:rsid w:val="00D66536"/>
    <w:rsid w:val="00D67605"/>
    <w:rsid w:val="00D67B6E"/>
    <w:rsid w:val="00D67E9F"/>
    <w:rsid w:val="00D728EF"/>
    <w:rsid w:val="00D730AB"/>
    <w:rsid w:val="00D733B4"/>
    <w:rsid w:val="00D73CF5"/>
    <w:rsid w:val="00D742C5"/>
    <w:rsid w:val="00D75434"/>
    <w:rsid w:val="00D774AB"/>
    <w:rsid w:val="00D77A2D"/>
    <w:rsid w:val="00D80C7F"/>
    <w:rsid w:val="00D80F90"/>
    <w:rsid w:val="00D82271"/>
    <w:rsid w:val="00D82389"/>
    <w:rsid w:val="00D839CC"/>
    <w:rsid w:val="00D84261"/>
    <w:rsid w:val="00D85F67"/>
    <w:rsid w:val="00D86D37"/>
    <w:rsid w:val="00D87B83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3461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0392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29E9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3EA5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48F7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5DA9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076EB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3614"/>
    <w:rsid w:val="00F240F7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0D9E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11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076A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6CA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2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consultantplus://offline/ref=8CBD078E6794837D1B6660871F527DF212CE2E9CF4F709BF282CCCE9FC678382C6F2CA2A372B124678D6C35B234C2124956705C47Cz307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767E132FABCA80E5D8E89BBA81F5C773224245EE3648859B1788C14793711A0B1681896E1FFD4DrCB3Q" TargetMode="External"/><Relationship Id="rId10" Type="http://schemas.openxmlformats.org/officeDocument/2006/relationships/hyperlink" Target="http://www.sberbank-ast.ru/CALis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consultantplus://offline/ref=8CBD078E6794837D1B6660871F527DF213C42C98F0FC09BF282CCCE9FC678382C6F2CA2B387A48567C9F96543D4E383A907906zC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7060</Words>
  <Characters>40246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47212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Николаевна Суббота</cp:lastModifiedBy>
  <cp:revision>78</cp:revision>
  <cp:lastPrinted>2022-10-05T12:34:00Z</cp:lastPrinted>
  <dcterms:created xsi:type="dcterms:W3CDTF">2020-08-29T18:35:00Z</dcterms:created>
  <dcterms:modified xsi:type="dcterms:W3CDTF">2022-10-10T13:56:00Z</dcterms:modified>
</cp:coreProperties>
</file>