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A4" w:rsidRDefault="00FB3FA4" w:rsidP="00FB3FA4">
      <w:pPr>
        <w:jc w:val="right"/>
        <w:outlineLvl w:val="0"/>
        <w:rPr>
          <w:sz w:val="22"/>
          <w:szCs w:val="22"/>
        </w:rPr>
      </w:pPr>
      <w:r>
        <w:rPr>
          <w:sz w:val="22"/>
          <w:szCs w:val="22"/>
        </w:rPr>
        <w:t>Приложение № ___</w:t>
      </w:r>
    </w:p>
    <w:p w:rsidR="00FB3FA4" w:rsidRDefault="00FB3FA4" w:rsidP="00FB3FA4">
      <w:pPr>
        <w:jc w:val="right"/>
        <w:outlineLvl w:val="0"/>
        <w:rPr>
          <w:sz w:val="22"/>
          <w:szCs w:val="22"/>
        </w:rPr>
      </w:pPr>
      <w:r>
        <w:rPr>
          <w:sz w:val="22"/>
          <w:szCs w:val="22"/>
        </w:rPr>
        <w:t>к аукционной документации</w:t>
      </w:r>
    </w:p>
    <w:p w:rsidR="00FB3FA4" w:rsidRDefault="00FB3FA4" w:rsidP="00FB3FA4">
      <w:pPr>
        <w:outlineLvl w:val="0"/>
        <w:rPr>
          <w:sz w:val="22"/>
          <w:szCs w:val="22"/>
        </w:rPr>
      </w:pPr>
      <w:r>
        <w:rPr>
          <w:sz w:val="22"/>
          <w:szCs w:val="22"/>
        </w:rPr>
        <w:t xml:space="preserve">                                                                     проект</w:t>
      </w:r>
    </w:p>
    <w:p w:rsidR="00F46C49" w:rsidRDefault="00F46C49" w:rsidP="00051B3B">
      <w:pPr>
        <w:jc w:val="center"/>
        <w:outlineLvl w:val="0"/>
        <w:rPr>
          <w:sz w:val="22"/>
          <w:szCs w:val="22"/>
        </w:rPr>
      </w:pPr>
    </w:p>
    <w:p w:rsidR="00FB3FA4" w:rsidRDefault="00FB3FA4" w:rsidP="00051B3B">
      <w:pPr>
        <w:jc w:val="center"/>
        <w:outlineLvl w:val="0"/>
        <w:rPr>
          <w:b/>
          <w:sz w:val="24"/>
          <w:szCs w:val="24"/>
        </w:rPr>
      </w:pPr>
    </w:p>
    <w:p w:rsidR="00F46C49" w:rsidRPr="008B01C2" w:rsidRDefault="006E5123" w:rsidP="00051B3B">
      <w:pPr>
        <w:jc w:val="center"/>
        <w:outlineLvl w:val="0"/>
        <w:rPr>
          <w:sz w:val="24"/>
          <w:szCs w:val="24"/>
        </w:rPr>
      </w:pPr>
      <w:r w:rsidRPr="008B01C2">
        <w:rPr>
          <w:b/>
          <w:sz w:val="24"/>
          <w:szCs w:val="24"/>
        </w:rPr>
        <w:t>ДОГОВО</w:t>
      </w:r>
      <w:r w:rsidR="00591481" w:rsidRPr="008B01C2">
        <w:rPr>
          <w:b/>
          <w:sz w:val="24"/>
          <w:szCs w:val="24"/>
        </w:rPr>
        <w:t>Р  №</w:t>
      </w:r>
      <w:r w:rsidR="00F46C49" w:rsidRPr="008B01C2">
        <w:rPr>
          <w:sz w:val="24"/>
          <w:szCs w:val="24"/>
        </w:rPr>
        <w:t>________</w:t>
      </w:r>
      <w:r w:rsidR="00591481" w:rsidRPr="008B01C2">
        <w:rPr>
          <w:sz w:val="24"/>
          <w:szCs w:val="24"/>
        </w:rPr>
        <w:t xml:space="preserve"> </w:t>
      </w:r>
    </w:p>
    <w:p w:rsidR="00591481" w:rsidRPr="008B01C2" w:rsidRDefault="00591481" w:rsidP="00051B3B">
      <w:pPr>
        <w:jc w:val="center"/>
        <w:outlineLvl w:val="0"/>
        <w:rPr>
          <w:sz w:val="24"/>
          <w:szCs w:val="24"/>
        </w:rPr>
      </w:pPr>
      <w:r w:rsidRPr="008B01C2">
        <w:rPr>
          <w:sz w:val="24"/>
          <w:szCs w:val="24"/>
        </w:rPr>
        <w:t>аренды имущества, находящегося в собственности Республики Карелия</w:t>
      </w:r>
    </w:p>
    <w:p w:rsidR="00F46C49" w:rsidRPr="008B01C2" w:rsidRDefault="00F46C49" w:rsidP="00051B3B">
      <w:pPr>
        <w:jc w:val="center"/>
        <w:outlineLvl w:val="0"/>
        <w:rPr>
          <w:sz w:val="24"/>
          <w:szCs w:val="24"/>
        </w:rPr>
      </w:pPr>
    </w:p>
    <w:p w:rsidR="00404A44" w:rsidRPr="008B01C2" w:rsidRDefault="00404A44" w:rsidP="00051B3B">
      <w:pPr>
        <w:rPr>
          <w:sz w:val="24"/>
          <w:szCs w:val="24"/>
        </w:rPr>
      </w:pPr>
    </w:p>
    <w:p w:rsidR="00591481" w:rsidRPr="008B01C2" w:rsidRDefault="00591481" w:rsidP="00B25C4B">
      <w:pPr>
        <w:ind w:right="-285"/>
        <w:rPr>
          <w:sz w:val="24"/>
          <w:szCs w:val="24"/>
        </w:rPr>
      </w:pPr>
      <w:r w:rsidRPr="008B01C2">
        <w:rPr>
          <w:sz w:val="24"/>
          <w:szCs w:val="24"/>
        </w:rPr>
        <w:t>г. Петрозаводск</w:t>
      </w:r>
      <w:r w:rsidRPr="008B01C2">
        <w:rPr>
          <w:sz w:val="24"/>
          <w:szCs w:val="24"/>
        </w:rPr>
        <w:tab/>
      </w:r>
      <w:r w:rsidR="000C518C" w:rsidRPr="008B01C2">
        <w:rPr>
          <w:sz w:val="24"/>
          <w:szCs w:val="24"/>
        </w:rPr>
        <w:t xml:space="preserve">                    </w:t>
      </w:r>
      <w:r w:rsidR="009F7DC4" w:rsidRPr="008B01C2">
        <w:rPr>
          <w:sz w:val="24"/>
          <w:szCs w:val="24"/>
        </w:rPr>
        <w:tab/>
      </w:r>
      <w:r w:rsidR="003505E3" w:rsidRPr="008B01C2">
        <w:rPr>
          <w:sz w:val="24"/>
          <w:szCs w:val="24"/>
        </w:rPr>
        <w:t xml:space="preserve">       </w:t>
      </w:r>
      <w:r w:rsidR="009F7DC4" w:rsidRPr="008B01C2">
        <w:rPr>
          <w:sz w:val="24"/>
          <w:szCs w:val="24"/>
        </w:rPr>
        <w:t xml:space="preserve"> </w:t>
      </w:r>
      <w:r w:rsidR="00404A44" w:rsidRPr="008B01C2">
        <w:rPr>
          <w:sz w:val="24"/>
          <w:szCs w:val="24"/>
        </w:rPr>
        <w:t xml:space="preserve">   </w:t>
      </w:r>
      <w:r w:rsidR="009F7DC4" w:rsidRPr="008B01C2">
        <w:rPr>
          <w:sz w:val="24"/>
          <w:szCs w:val="24"/>
        </w:rPr>
        <w:t xml:space="preserve"> </w:t>
      </w:r>
      <w:r w:rsidR="000C518C" w:rsidRPr="008B01C2">
        <w:rPr>
          <w:sz w:val="24"/>
          <w:szCs w:val="24"/>
        </w:rPr>
        <w:t xml:space="preserve"> </w:t>
      </w:r>
      <w:r w:rsidR="0084718C" w:rsidRPr="008B01C2">
        <w:rPr>
          <w:sz w:val="24"/>
          <w:szCs w:val="24"/>
        </w:rPr>
        <w:t xml:space="preserve">    </w:t>
      </w:r>
      <w:r w:rsidR="003659C1" w:rsidRPr="008B01C2">
        <w:rPr>
          <w:sz w:val="24"/>
          <w:szCs w:val="24"/>
        </w:rPr>
        <w:t xml:space="preserve"> </w:t>
      </w:r>
      <w:r w:rsidR="00B25C4B" w:rsidRPr="008B01C2">
        <w:rPr>
          <w:sz w:val="24"/>
          <w:szCs w:val="24"/>
        </w:rPr>
        <w:t xml:space="preserve">   </w:t>
      </w:r>
      <w:r w:rsidR="003659C1" w:rsidRPr="008B01C2">
        <w:rPr>
          <w:sz w:val="24"/>
          <w:szCs w:val="24"/>
        </w:rPr>
        <w:t xml:space="preserve"> </w:t>
      </w:r>
      <w:r w:rsidR="00B25C4B" w:rsidRPr="008B01C2">
        <w:rPr>
          <w:sz w:val="24"/>
          <w:szCs w:val="24"/>
        </w:rPr>
        <w:t xml:space="preserve">    </w:t>
      </w:r>
      <w:r w:rsidR="0099776F" w:rsidRPr="008B01C2">
        <w:rPr>
          <w:sz w:val="24"/>
          <w:szCs w:val="24"/>
        </w:rPr>
        <w:t xml:space="preserve">                     </w:t>
      </w:r>
      <w:r w:rsidR="00B25C4B" w:rsidRPr="008B01C2">
        <w:rPr>
          <w:sz w:val="24"/>
          <w:szCs w:val="24"/>
        </w:rPr>
        <w:t xml:space="preserve"> </w:t>
      </w:r>
      <w:r w:rsidR="00067991" w:rsidRPr="008B01C2">
        <w:rPr>
          <w:sz w:val="24"/>
          <w:szCs w:val="24"/>
        </w:rPr>
        <w:t>«</w:t>
      </w:r>
      <w:r w:rsidR="00F46C49" w:rsidRPr="008B01C2">
        <w:rPr>
          <w:sz w:val="24"/>
          <w:szCs w:val="24"/>
        </w:rPr>
        <w:t>_____</w:t>
      </w:r>
      <w:r w:rsidR="00EC19CE" w:rsidRPr="008B01C2">
        <w:rPr>
          <w:sz w:val="24"/>
          <w:szCs w:val="24"/>
        </w:rPr>
        <w:t xml:space="preserve"> </w:t>
      </w:r>
      <w:r w:rsidR="00067991" w:rsidRPr="008B01C2">
        <w:rPr>
          <w:sz w:val="24"/>
          <w:szCs w:val="24"/>
        </w:rPr>
        <w:t>»</w:t>
      </w:r>
      <w:r w:rsidR="009F7DC4" w:rsidRPr="008B01C2">
        <w:rPr>
          <w:sz w:val="24"/>
          <w:szCs w:val="24"/>
        </w:rPr>
        <w:t xml:space="preserve"> </w:t>
      </w:r>
      <w:r w:rsidR="00F46C49" w:rsidRPr="008B01C2">
        <w:rPr>
          <w:sz w:val="24"/>
          <w:szCs w:val="24"/>
        </w:rPr>
        <w:t>_____________201</w:t>
      </w:r>
      <w:r w:rsidR="00B25C4B" w:rsidRPr="008B01C2">
        <w:rPr>
          <w:sz w:val="24"/>
          <w:szCs w:val="24"/>
        </w:rPr>
        <w:t>9</w:t>
      </w:r>
    </w:p>
    <w:p w:rsidR="00B17159" w:rsidRPr="008B01C2" w:rsidRDefault="00B17159" w:rsidP="00B25C4B">
      <w:pPr>
        <w:ind w:right="-285"/>
        <w:rPr>
          <w:sz w:val="24"/>
          <w:szCs w:val="24"/>
        </w:rPr>
      </w:pPr>
    </w:p>
    <w:p w:rsidR="00B17159" w:rsidRPr="008B01C2" w:rsidRDefault="005A1C87" w:rsidP="006059D2">
      <w:pPr>
        <w:ind w:left="-709" w:right="-285" w:firstLine="720"/>
        <w:jc w:val="both"/>
        <w:rPr>
          <w:sz w:val="24"/>
          <w:szCs w:val="24"/>
        </w:rPr>
      </w:pPr>
      <w:r w:rsidRPr="008B01C2">
        <w:rPr>
          <w:b/>
          <w:sz w:val="24"/>
          <w:szCs w:val="24"/>
        </w:rPr>
        <w:t>Министерство имущественных и земельных отношений Республики Карелия</w:t>
      </w:r>
      <w:r w:rsidRPr="008B01C2">
        <w:rPr>
          <w:sz w:val="24"/>
          <w:szCs w:val="24"/>
        </w:rPr>
        <w:t>, именуемое в дальнейшем «</w:t>
      </w:r>
      <w:r w:rsidRPr="008B01C2">
        <w:rPr>
          <w:rStyle w:val="FontStyle49"/>
          <w:sz w:val="24"/>
          <w:szCs w:val="24"/>
        </w:rPr>
        <w:t>Арендодатель</w:t>
      </w:r>
      <w:r w:rsidRPr="008B01C2">
        <w:rPr>
          <w:sz w:val="24"/>
          <w:szCs w:val="24"/>
        </w:rPr>
        <w:t xml:space="preserve">», в лице </w:t>
      </w:r>
      <w:r w:rsidR="00F46C49" w:rsidRPr="008B01C2">
        <w:rPr>
          <w:sz w:val="24"/>
          <w:szCs w:val="24"/>
        </w:rPr>
        <w:t xml:space="preserve">Заместителя </w:t>
      </w:r>
      <w:r w:rsidRPr="008B01C2">
        <w:rPr>
          <w:sz w:val="24"/>
          <w:szCs w:val="24"/>
        </w:rPr>
        <w:t xml:space="preserve">Министра </w:t>
      </w:r>
      <w:r w:rsidR="00F46C49" w:rsidRPr="008B01C2">
        <w:rPr>
          <w:sz w:val="24"/>
          <w:szCs w:val="24"/>
        </w:rPr>
        <w:t>Колыхматовой Инны Сергеевны</w:t>
      </w:r>
      <w:r w:rsidRPr="008B01C2">
        <w:rPr>
          <w:sz w:val="24"/>
          <w:szCs w:val="24"/>
        </w:rPr>
        <w:t>, действующе</w:t>
      </w:r>
      <w:r w:rsidR="00F46C49" w:rsidRPr="008B01C2">
        <w:rPr>
          <w:sz w:val="24"/>
          <w:szCs w:val="24"/>
        </w:rPr>
        <w:t>й</w:t>
      </w:r>
      <w:r w:rsidRPr="008B01C2">
        <w:rPr>
          <w:sz w:val="24"/>
          <w:szCs w:val="24"/>
        </w:rPr>
        <w:t xml:space="preserve"> на основании </w:t>
      </w:r>
      <w:r w:rsidR="00F46C49" w:rsidRPr="008B01C2">
        <w:rPr>
          <w:sz w:val="24"/>
          <w:szCs w:val="24"/>
        </w:rPr>
        <w:t>доверенности от 05.09.2018 №87/2018</w:t>
      </w:r>
      <w:r w:rsidRPr="008B01C2">
        <w:rPr>
          <w:sz w:val="24"/>
          <w:szCs w:val="24"/>
        </w:rPr>
        <w:t xml:space="preserve">, </w:t>
      </w:r>
      <w:r w:rsidR="00D50B68" w:rsidRPr="008B01C2">
        <w:rPr>
          <w:b/>
          <w:sz w:val="24"/>
          <w:szCs w:val="24"/>
        </w:rPr>
        <w:t xml:space="preserve">Государственное </w:t>
      </w:r>
      <w:r w:rsidR="00AD26BE">
        <w:rPr>
          <w:b/>
          <w:sz w:val="24"/>
          <w:szCs w:val="24"/>
        </w:rPr>
        <w:t xml:space="preserve">автономное профессиональное образовательное </w:t>
      </w:r>
      <w:r w:rsidR="00D50B68" w:rsidRPr="008B01C2">
        <w:rPr>
          <w:b/>
          <w:sz w:val="24"/>
          <w:szCs w:val="24"/>
        </w:rPr>
        <w:t>учреждение Республики Карелия «</w:t>
      </w:r>
      <w:r w:rsidR="00AD26BE">
        <w:rPr>
          <w:b/>
          <w:sz w:val="24"/>
          <w:szCs w:val="24"/>
        </w:rPr>
        <w:t>Петрозаводский педагогический колледж</w:t>
      </w:r>
      <w:r w:rsidR="00D50B68" w:rsidRPr="008B01C2">
        <w:rPr>
          <w:b/>
          <w:sz w:val="24"/>
          <w:szCs w:val="24"/>
        </w:rPr>
        <w:t>»</w:t>
      </w:r>
      <w:r w:rsidR="00D50B68" w:rsidRPr="008B01C2">
        <w:rPr>
          <w:sz w:val="24"/>
          <w:szCs w:val="24"/>
        </w:rPr>
        <w:t>, именуемое в дальнейшем «</w:t>
      </w:r>
      <w:r w:rsidR="00D50B68" w:rsidRPr="008B01C2">
        <w:rPr>
          <w:b/>
          <w:sz w:val="24"/>
          <w:szCs w:val="24"/>
        </w:rPr>
        <w:t>Балансодержатель</w:t>
      </w:r>
      <w:r w:rsidR="00D50B68" w:rsidRPr="008B01C2">
        <w:rPr>
          <w:sz w:val="24"/>
          <w:szCs w:val="24"/>
        </w:rPr>
        <w:t xml:space="preserve">», в лице директора </w:t>
      </w:r>
      <w:r w:rsidR="00AD26BE">
        <w:rPr>
          <w:sz w:val="24"/>
          <w:szCs w:val="24"/>
        </w:rPr>
        <w:t>Старшовой Оксаны Николаевны</w:t>
      </w:r>
      <w:r w:rsidR="00D50B68" w:rsidRPr="008B01C2">
        <w:rPr>
          <w:sz w:val="24"/>
          <w:szCs w:val="24"/>
        </w:rPr>
        <w:t>, действующе</w:t>
      </w:r>
      <w:r w:rsidR="00AD26BE">
        <w:rPr>
          <w:sz w:val="24"/>
          <w:szCs w:val="24"/>
        </w:rPr>
        <w:t>й</w:t>
      </w:r>
      <w:r w:rsidR="00D50B68" w:rsidRPr="008B01C2">
        <w:rPr>
          <w:sz w:val="24"/>
          <w:szCs w:val="24"/>
        </w:rPr>
        <w:t xml:space="preserve"> на основании </w:t>
      </w:r>
      <w:r w:rsidR="008B55B9" w:rsidRPr="008B01C2">
        <w:rPr>
          <w:sz w:val="24"/>
          <w:szCs w:val="24"/>
        </w:rPr>
        <w:t>Устава</w:t>
      </w:r>
      <w:r w:rsidR="0073180F" w:rsidRPr="008B01C2">
        <w:rPr>
          <w:sz w:val="24"/>
          <w:szCs w:val="24"/>
        </w:rPr>
        <w:t xml:space="preserve">, </w:t>
      </w:r>
      <w:r w:rsidR="00F46C49" w:rsidRPr="008B01C2">
        <w:rPr>
          <w:sz w:val="24"/>
          <w:szCs w:val="24"/>
        </w:rPr>
        <w:t xml:space="preserve">с одной стороны, и </w:t>
      </w:r>
      <w:r w:rsidR="00AD26BE">
        <w:rPr>
          <w:sz w:val="24"/>
          <w:szCs w:val="24"/>
        </w:rPr>
        <w:t>__________________________________</w:t>
      </w:r>
      <w:r w:rsidR="008B55B9" w:rsidRPr="008B01C2">
        <w:rPr>
          <w:sz w:val="24"/>
          <w:szCs w:val="24"/>
        </w:rPr>
        <w:t xml:space="preserve"> </w:t>
      </w:r>
      <w:r w:rsidR="0045294A" w:rsidRPr="008B01C2">
        <w:rPr>
          <w:rStyle w:val="FontStyle50"/>
          <w:sz w:val="24"/>
          <w:szCs w:val="24"/>
        </w:rPr>
        <w:t xml:space="preserve"> именуемое в дальнейшем </w:t>
      </w:r>
      <w:r w:rsidR="00FC7DB8" w:rsidRPr="008B01C2">
        <w:rPr>
          <w:sz w:val="24"/>
          <w:szCs w:val="24"/>
        </w:rPr>
        <w:t>«</w:t>
      </w:r>
      <w:r w:rsidR="00FC7DB8" w:rsidRPr="008B01C2">
        <w:rPr>
          <w:b/>
          <w:sz w:val="24"/>
          <w:szCs w:val="24"/>
        </w:rPr>
        <w:t>Арендатор</w:t>
      </w:r>
      <w:r w:rsidR="00FC7DB8" w:rsidRPr="008B01C2">
        <w:rPr>
          <w:sz w:val="24"/>
          <w:szCs w:val="24"/>
        </w:rPr>
        <w:t xml:space="preserve">», </w:t>
      </w:r>
      <w:r w:rsidR="0045294A" w:rsidRPr="008B01C2">
        <w:rPr>
          <w:sz w:val="24"/>
          <w:szCs w:val="24"/>
        </w:rPr>
        <w:t xml:space="preserve">в лице </w:t>
      </w:r>
      <w:r w:rsidR="00AD26BE">
        <w:rPr>
          <w:sz w:val="24"/>
          <w:szCs w:val="24"/>
        </w:rPr>
        <w:t>__________________</w:t>
      </w:r>
      <w:r w:rsidR="0045294A" w:rsidRPr="008B01C2">
        <w:rPr>
          <w:rStyle w:val="FontStyle49"/>
          <w:b w:val="0"/>
          <w:sz w:val="24"/>
          <w:szCs w:val="24"/>
        </w:rPr>
        <w:t>,</w:t>
      </w:r>
      <w:r w:rsidR="0045294A" w:rsidRPr="008B01C2">
        <w:rPr>
          <w:rStyle w:val="FontStyle49"/>
          <w:sz w:val="24"/>
          <w:szCs w:val="24"/>
        </w:rPr>
        <w:t xml:space="preserve"> </w:t>
      </w:r>
      <w:r w:rsidR="0045294A" w:rsidRPr="008B01C2">
        <w:rPr>
          <w:rStyle w:val="FontStyle50"/>
          <w:sz w:val="24"/>
          <w:szCs w:val="24"/>
        </w:rPr>
        <w:t>действующе</w:t>
      </w:r>
      <w:r w:rsidR="008B55B9" w:rsidRPr="008B01C2">
        <w:rPr>
          <w:rStyle w:val="FontStyle50"/>
          <w:sz w:val="24"/>
          <w:szCs w:val="24"/>
        </w:rPr>
        <w:t>й</w:t>
      </w:r>
      <w:r w:rsidR="0045294A" w:rsidRPr="008B01C2">
        <w:rPr>
          <w:rStyle w:val="FontStyle50"/>
          <w:sz w:val="24"/>
          <w:szCs w:val="24"/>
        </w:rPr>
        <w:t xml:space="preserve"> на основании</w:t>
      </w:r>
      <w:r w:rsidR="00AD26BE">
        <w:rPr>
          <w:rStyle w:val="FontStyle50"/>
          <w:sz w:val="24"/>
          <w:szCs w:val="24"/>
        </w:rPr>
        <w:t>________________</w:t>
      </w:r>
      <w:r w:rsidR="0045294A" w:rsidRPr="008B01C2">
        <w:rPr>
          <w:rStyle w:val="FontStyle50"/>
          <w:sz w:val="24"/>
          <w:szCs w:val="24"/>
        </w:rPr>
        <w:t>, с другой стороны</w:t>
      </w:r>
      <w:r w:rsidR="00231505" w:rsidRPr="008B01C2">
        <w:rPr>
          <w:sz w:val="24"/>
          <w:szCs w:val="24"/>
        </w:rPr>
        <w:t>,</w:t>
      </w:r>
      <w:r w:rsidR="003505E3" w:rsidRPr="008B01C2">
        <w:rPr>
          <w:sz w:val="24"/>
          <w:szCs w:val="24"/>
        </w:rPr>
        <w:t xml:space="preserve"> </w:t>
      </w:r>
      <w:r w:rsidR="006B5AFB" w:rsidRPr="008B01C2">
        <w:rPr>
          <w:sz w:val="24"/>
          <w:szCs w:val="24"/>
        </w:rPr>
        <w:t xml:space="preserve">а вместе именуемые Стороны, </w:t>
      </w:r>
      <w:r w:rsidR="00D003DA">
        <w:rPr>
          <w:sz w:val="24"/>
          <w:szCs w:val="24"/>
        </w:rPr>
        <w:t>на основании протокола _________</w:t>
      </w:r>
      <w:r w:rsidR="00AD26BE">
        <w:rPr>
          <w:sz w:val="24"/>
          <w:szCs w:val="24"/>
        </w:rPr>
        <w:t>___</w:t>
      </w:r>
      <w:r w:rsidR="00564706" w:rsidRPr="008B01C2">
        <w:rPr>
          <w:sz w:val="24"/>
          <w:szCs w:val="24"/>
        </w:rPr>
        <w:t xml:space="preserve"> </w:t>
      </w:r>
      <w:r w:rsidR="006B5AFB" w:rsidRPr="008B01C2">
        <w:rPr>
          <w:sz w:val="24"/>
          <w:szCs w:val="24"/>
        </w:rPr>
        <w:t>заключили настоящий договор (далее – Договор) о нижеследующем:</w:t>
      </w:r>
    </w:p>
    <w:p w:rsidR="004C5BEF" w:rsidRPr="00B17159" w:rsidRDefault="004C5BEF" w:rsidP="00B37291">
      <w:pPr>
        <w:ind w:firstLine="720"/>
        <w:jc w:val="both"/>
        <w:rPr>
          <w:sz w:val="23"/>
          <w:szCs w:val="23"/>
        </w:rPr>
      </w:pPr>
    </w:p>
    <w:p w:rsidR="00591481" w:rsidRPr="008B01C2" w:rsidRDefault="00BE60E9" w:rsidP="00EC19CE">
      <w:pPr>
        <w:jc w:val="center"/>
        <w:outlineLvl w:val="0"/>
        <w:rPr>
          <w:b/>
          <w:sz w:val="24"/>
          <w:szCs w:val="24"/>
        </w:rPr>
      </w:pPr>
      <w:r w:rsidRPr="008B01C2">
        <w:rPr>
          <w:b/>
          <w:sz w:val="24"/>
          <w:szCs w:val="24"/>
        </w:rPr>
        <w:t>1</w:t>
      </w:r>
      <w:r w:rsidR="00591481" w:rsidRPr="008B01C2">
        <w:rPr>
          <w:b/>
          <w:sz w:val="24"/>
          <w:szCs w:val="24"/>
        </w:rPr>
        <w:t>. ПРЕДМЕТ ДОГОВОРА</w:t>
      </w:r>
    </w:p>
    <w:p w:rsidR="00F46C49" w:rsidRPr="008B01C2" w:rsidRDefault="00F46C49" w:rsidP="00EC19CE">
      <w:pPr>
        <w:jc w:val="center"/>
        <w:outlineLvl w:val="0"/>
        <w:rPr>
          <w:b/>
          <w:sz w:val="24"/>
          <w:szCs w:val="24"/>
        </w:rPr>
      </w:pPr>
    </w:p>
    <w:p w:rsidR="00607ABE" w:rsidRPr="008B01C2" w:rsidRDefault="00000EC3" w:rsidP="006059D2">
      <w:pPr>
        <w:ind w:left="-709" w:right="-285" w:firstLine="425"/>
        <w:jc w:val="both"/>
        <w:rPr>
          <w:sz w:val="24"/>
          <w:szCs w:val="24"/>
        </w:rPr>
      </w:pPr>
      <w:r w:rsidRPr="008B01C2">
        <w:rPr>
          <w:sz w:val="24"/>
          <w:szCs w:val="24"/>
        </w:rPr>
        <w:t>1.</w:t>
      </w:r>
      <w:r w:rsidR="00EC19CE" w:rsidRPr="008B01C2">
        <w:rPr>
          <w:sz w:val="24"/>
          <w:szCs w:val="24"/>
        </w:rPr>
        <w:t>1.</w:t>
      </w:r>
      <w:r w:rsidRPr="008B01C2">
        <w:rPr>
          <w:sz w:val="24"/>
          <w:szCs w:val="24"/>
        </w:rPr>
        <w:t xml:space="preserve"> </w:t>
      </w:r>
      <w:r w:rsidR="00607ABE" w:rsidRPr="008B01C2">
        <w:rPr>
          <w:sz w:val="24"/>
          <w:szCs w:val="24"/>
        </w:rPr>
        <w:t xml:space="preserve">Арендодатель передаёт, а </w:t>
      </w:r>
      <w:r w:rsidRPr="008B01C2">
        <w:rPr>
          <w:sz w:val="24"/>
          <w:szCs w:val="24"/>
        </w:rPr>
        <w:t>Арендатор принимает в</w:t>
      </w:r>
      <w:r w:rsidR="00607ABE" w:rsidRPr="008B01C2">
        <w:rPr>
          <w:sz w:val="24"/>
          <w:szCs w:val="24"/>
        </w:rPr>
        <w:t>о временное владение и пользование</w:t>
      </w:r>
      <w:r w:rsidRPr="008B01C2">
        <w:rPr>
          <w:sz w:val="24"/>
          <w:szCs w:val="24"/>
        </w:rPr>
        <w:t xml:space="preserve"> на условиях, определяемых настоящим </w:t>
      </w:r>
      <w:r w:rsidR="00B26D9B" w:rsidRPr="008B01C2">
        <w:rPr>
          <w:sz w:val="24"/>
          <w:szCs w:val="24"/>
        </w:rPr>
        <w:t>Д</w:t>
      </w:r>
      <w:r w:rsidRPr="008B01C2">
        <w:rPr>
          <w:sz w:val="24"/>
          <w:szCs w:val="24"/>
        </w:rPr>
        <w:t>оговором, по акту приема-передачи</w:t>
      </w:r>
      <w:r w:rsidR="00607ABE" w:rsidRPr="008B01C2">
        <w:rPr>
          <w:sz w:val="24"/>
          <w:szCs w:val="24"/>
        </w:rPr>
        <w:t xml:space="preserve"> (приложение 1) нежил</w:t>
      </w:r>
      <w:r w:rsidR="001919FF">
        <w:rPr>
          <w:sz w:val="24"/>
          <w:szCs w:val="24"/>
        </w:rPr>
        <w:t>ые</w:t>
      </w:r>
      <w:r w:rsidRPr="008B01C2">
        <w:rPr>
          <w:sz w:val="24"/>
          <w:szCs w:val="24"/>
        </w:rPr>
        <w:t xml:space="preserve"> помещения</w:t>
      </w:r>
      <w:r w:rsidR="00607ABE" w:rsidRPr="008B01C2">
        <w:rPr>
          <w:sz w:val="24"/>
          <w:szCs w:val="24"/>
        </w:rPr>
        <w:t xml:space="preserve"> </w:t>
      </w:r>
      <w:r w:rsidR="001919FF">
        <w:rPr>
          <w:sz w:val="24"/>
          <w:szCs w:val="24"/>
        </w:rPr>
        <w:t>общей</w:t>
      </w:r>
      <w:r w:rsidR="00607ABE" w:rsidRPr="008B01C2">
        <w:rPr>
          <w:sz w:val="24"/>
          <w:szCs w:val="24"/>
        </w:rPr>
        <w:t xml:space="preserve"> площадью </w:t>
      </w:r>
      <w:r w:rsidR="001919FF">
        <w:rPr>
          <w:sz w:val="24"/>
          <w:szCs w:val="24"/>
        </w:rPr>
        <w:t>541</w:t>
      </w:r>
      <w:r w:rsidR="00087D28" w:rsidRPr="008D1210">
        <w:rPr>
          <w:sz w:val="24"/>
          <w:szCs w:val="24"/>
        </w:rPr>
        <w:t>,</w:t>
      </w:r>
      <w:r w:rsidR="001919FF" w:rsidRPr="008D1210">
        <w:rPr>
          <w:sz w:val="24"/>
          <w:szCs w:val="24"/>
        </w:rPr>
        <w:t>0</w:t>
      </w:r>
      <w:r w:rsidRPr="008B01C2">
        <w:rPr>
          <w:b/>
          <w:sz w:val="24"/>
          <w:szCs w:val="24"/>
        </w:rPr>
        <w:t xml:space="preserve"> </w:t>
      </w:r>
      <w:r w:rsidRPr="001919FF">
        <w:rPr>
          <w:sz w:val="24"/>
          <w:szCs w:val="24"/>
        </w:rPr>
        <w:t>кв.м</w:t>
      </w:r>
      <w:r w:rsidR="00696324" w:rsidRPr="001919FF">
        <w:rPr>
          <w:sz w:val="24"/>
          <w:szCs w:val="24"/>
        </w:rPr>
        <w:t>.</w:t>
      </w:r>
      <w:r w:rsidRPr="001919FF">
        <w:rPr>
          <w:sz w:val="24"/>
          <w:szCs w:val="24"/>
        </w:rPr>
        <w:t>,</w:t>
      </w:r>
      <w:r w:rsidRPr="008B01C2">
        <w:rPr>
          <w:sz w:val="24"/>
          <w:szCs w:val="24"/>
        </w:rPr>
        <w:t xml:space="preserve"> </w:t>
      </w:r>
      <w:r w:rsidR="003505E3" w:rsidRPr="008B01C2">
        <w:rPr>
          <w:sz w:val="24"/>
          <w:szCs w:val="24"/>
        </w:rPr>
        <w:t>расположенн</w:t>
      </w:r>
      <w:r w:rsidR="001919FF">
        <w:rPr>
          <w:sz w:val="24"/>
          <w:szCs w:val="24"/>
        </w:rPr>
        <w:t>ые</w:t>
      </w:r>
      <w:r w:rsidR="00DC0088">
        <w:rPr>
          <w:sz w:val="24"/>
          <w:szCs w:val="24"/>
        </w:rPr>
        <w:t xml:space="preserve"> </w:t>
      </w:r>
      <w:r w:rsidR="008B55B9" w:rsidRPr="008B01C2">
        <w:rPr>
          <w:sz w:val="24"/>
          <w:szCs w:val="24"/>
        </w:rPr>
        <w:t xml:space="preserve"> </w:t>
      </w:r>
      <w:r w:rsidR="001919FF">
        <w:rPr>
          <w:sz w:val="24"/>
          <w:szCs w:val="24"/>
        </w:rPr>
        <w:t>на 1 эт</w:t>
      </w:r>
      <w:r w:rsidR="0051408F" w:rsidRPr="008B01C2">
        <w:rPr>
          <w:sz w:val="24"/>
          <w:szCs w:val="24"/>
        </w:rPr>
        <w:t>аже</w:t>
      </w:r>
      <w:r w:rsidR="00DC0088">
        <w:rPr>
          <w:sz w:val="24"/>
          <w:szCs w:val="24"/>
        </w:rPr>
        <w:t xml:space="preserve"> и в подвале</w:t>
      </w:r>
      <w:r w:rsidR="0051408F" w:rsidRPr="008B01C2">
        <w:rPr>
          <w:sz w:val="24"/>
          <w:szCs w:val="24"/>
        </w:rPr>
        <w:t xml:space="preserve"> </w:t>
      </w:r>
      <w:r w:rsidRPr="008B01C2">
        <w:rPr>
          <w:sz w:val="24"/>
          <w:szCs w:val="24"/>
        </w:rPr>
        <w:t>здани</w:t>
      </w:r>
      <w:r w:rsidR="00DC0088">
        <w:rPr>
          <w:sz w:val="24"/>
          <w:szCs w:val="24"/>
        </w:rPr>
        <w:t>я</w:t>
      </w:r>
      <w:r w:rsidR="003505E3" w:rsidRPr="008B01C2">
        <w:rPr>
          <w:sz w:val="24"/>
          <w:szCs w:val="24"/>
        </w:rPr>
        <w:t xml:space="preserve"> </w:t>
      </w:r>
      <w:r w:rsidRPr="008B01C2">
        <w:rPr>
          <w:sz w:val="24"/>
          <w:szCs w:val="24"/>
        </w:rPr>
        <w:t xml:space="preserve">по адресу: </w:t>
      </w:r>
      <w:r w:rsidRPr="001919FF">
        <w:rPr>
          <w:sz w:val="24"/>
          <w:szCs w:val="24"/>
        </w:rPr>
        <w:t>г.</w:t>
      </w:r>
      <w:r w:rsidRPr="008B01C2">
        <w:rPr>
          <w:b/>
          <w:sz w:val="24"/>
          <w:szCs w:val="24"/>
        </w:rPr>
        <w:t xml:space="preserve"> </w:t>
      </w:r>
      <w:r w:rsidRPr="001919FF">
        <w:rPr>
          <w:sz w:val="24"/>
          <w:szCs w:val="24"/>
        </w:rPr>
        <w:t xml:space="preserve">Петрозаводск, </w:t>
      </w:r>
      <w:r w:rsidR="001919FF">
        <w:rPr>
          <w:sz w:val="24"/>
          <w:szCs w:val="24"/>
        </w:rPr>
        <w:t>ул</w:t>
      </w:r>
      <w:r w:rsidRPr="001919FF">
        <w:rPr>
          <w:sz w:val="24"/>
          <w:szCs w:val="24"/>
        </w:rPr>
        <w:t>.</w:t>
      </w:r>
      <w:r w:rsidR="001919FF">
        <w:rPr>
          <w:sz w:val="24"/>
          <w:szCs w:val="24"/>
        </w:rPr>
        <w:t>Повенецкая</w:t>
      </w:r>
      <w:r w:rsidRPr="001919FF">
        <w:rPr>
          <w:sz w:val="24"/>
          <w:szCs w:val="24"/>
        </w:rPr>
        <w:t xml:space="preserve">, </w:t>
      </w:r>
      <w:r w:rsidR="0051408F" w:rsidRPr="001919FF">
        <w:rPr>
          <w:sz w:val="24"/>
          <w:szCs w:val="24"/>
        </w:rPr>
        <w:t>д.</w:t>
      </w:r>
      <w:r w:rsidR="001919FF">
        <w:rPr>
          <w:sz w:val="24"/>
          <w:szCs w:val="24"/>
        </w:rPr>
        <w:t>2</w:t>
      </w:r>
      <w:r w:rsidR="00607ABE" w:rsidRPr="008B01C2">
        <w:rPr>
          <w:b/>
          <w:sz w:val="24"/>
          <w:szCs w:val="24"/>
        </w:rPr>
        <w:t xml:space="preserve"> </w:t>
      </w:r>
      <w:r w:rsidR="00607ABE" w:rsidRPr="008B01C2">
        <w:rPr>
          <w:sz w:val="24"/>
          <w:szCs w:val="24"/>
        </w:rPr>
        <w:t>(далее - объект аренды, имущество, нежилые помещения, помещения).</w:t>
      </w:r>
      <w:r w:rsidRPr="008B01C2">
        <w:rPr>
          <w:sz w:val="24"/>
          <w:szCs w:val="24"/>
        </w:rPr>
        <w:t xml:space="preserve"> </w:t>
      </w:r>
    </w:p>
    <w:p w:rsidR="00EC19CE" w:rsidRPr="008B01C2" w:rsidRDefault="00607ABE" w:rsidP="006059D2">
      <w:pPr>
        <w:ind w:left="-709" w:right="-285" w:firstLine="425"/>
        <w:jc w:val="both"/>
        <w:rPr>
          <w:rStyle w:val="FontStyle50"/>
          <w:sz w:val="24"/>
          <w:szCs w:val="24"/>
        </w:rPr>
      </w:pPr>
      <w:r w:rsidRPr="008B01C2">
        <w:rPr>
          <w:sz w:val="24"/>
          <w:szCs w:val="24"/>
        </w:rPr>
        <w:t>1.2. Объект аренды передается во временное владение и пользование в целях:</w:t>
      </w:r>
      <w:r w:rsidRPr="008B01C2">
        <w:rPr>
          <w:rStyle w:val="FontStyle50"/>
          <w:sz w:val="24"/>
          <w:szCs w:val="24"/>
        </w:rPr>
        <w:t xml:space="preserve"> </w:t>
      </w:r>
      <w:r w:rsidR="001919FF">
        <w:rPr>
          <w:rStyle w:val="FontStyle50"/>
          <w:sz w:val="24"/>
          <w:szCs w:val="24"/>
        </w:rPr>
        <w:t>размещения цеха по переработке пищевой продукции.</w:t>
      </w:r>
    </w:p>
    <w:p w:rsidR="00607ABE" w:rsidRPr="008B01C2" w:rsidRDefault="00607ABE" w:rsidP="006059D2">
      <w:pPr>
        <w:autoSpaceDE w:val="0"/>
        <w:autoSpaceDN w:val="0"/>
        <w:adjustRightInd w:val="0"/>
        <w:ind w:left="-709" w:right="-285" w:firstLine="425"/>
        <w:contextualSpacing/>
        <w:jc w:val="both"/>
        <w:rPr>
          <w:sz w:val="24"/>
          <w:szCs w:val="24"/>
        </w:rPr>
      </w:pPr>
      <w:r w:rsidRPr="008B01C2">
        <w:rPr>
          <w:sz w:val="24"/>
          <w:szCs w:val="24"/>
        </w:rPr>
        <w:t>1.</w:t>
      </w:r>
      <w:r w:rsidR="00847BD4" w:rsidRPr="008B01C2">
        <w:rPr>
          <w:sz w:val="24"/>
          <w:szCs w:val="24"/>
        </w:rPr>
        <w:t>3</w:t>
      </w:r>
      <w:r w:rsidRPr="008B01C2">
        <w:rPr>
          <w:sz w:val="24"/>
          <w:szCs w:val="24"/>
        </w:rPr>
        <w:t xml:space="preserve">. На срок  аренды   нежилых помещений к Арендатору  в  соответствии со </w:t>
      </w:r>
      <w:hyperlink r:id="rId7" w:history="1">
        <w:r w:rsidRPr="008B01C2">
          <w:rPr>
            <w:sz w:val="24"/>
            <w:szCs w:val="24"/>
          </w:rPr>
          <w:t>статьей 652</w:t>
        </w:r>
      </w:hyperlink>
      <w:r w:rsidRPr="008B01C2">
        <w:rPr>
          <w:sz w:val="24"/>
          <w:szCs w:val="24"/>
        </w:rPr>
        <w:t xml:space="preserve"> Гражданского  кодекса  Российской Федерации переходит право аренды земельного участка с кадастровым номером </w:t>
      </w:r>
      <w:r w:rsidR="00F46C49" w:rsidRPr="00B1707E">
        <w:rPr>
          <w:sz w:val="24"/>
          <w:szCs w:val="24"/>
        </w:rPr>
        <w:t>10:01:01</w:t>
      </w:r>
      <w:r w:rsidR="00B1707E" w:rsidRPr="00B1707E">
        <w:rPr>
          <w:sz w:val="24"/>
          <w:szCs w:val="24"/>
        </w:rPr>
        <w:t>3</w:t>
      </w:r>
      <w:r w:rsidR="00F46C49" w:rsidRPr="00B1707E">
        <w:rPr>
          <w:sz w:val="24"/>
          <w:szCs w:val="24"/>
        </w:rPr>
        <w:t>01</w:t>
      </w:r>
      <w:r w:rsidR="00B1707E" w:rsidRPr="00B1707E">
        <w:rPr>
          <w:sz w:val="24"/>
          <w:szCs w:val="24"/>
        </w:rPr>
        <w:t>54</w:t>
      </w:r>
      <w:r w:rsidR="00F46C49" w:rsidRPr="00B1707E">
        <w:rPr>
          <w:sz w:val="24"/>
          <w:szCs w:val="24"/>
        </w:rPr>
        <w:t>:</w:t>
      </w:r>
      <w:r w:rsidR="00FA52A6" w:rsidRPr="00B1707E">
        <w:rPr>
          <w:sz w:val="24"/>
          <w:szCs w:val="24"/>
        </w:rPr>
        <w:t>5</w:t>
      </w:r>
      <w:r w:rsidRPr="008B01C2">
        <w:rPr>
          <w:sz w:val="24"/>
          <w:szCs w:val="24"/>
        </w:rPr>
        <w:t xml:space="preserve">, находящегося  по  адресу: </w:t>
      </w:r>
      <w:r w:rsidR="00F46C49" w:rsidRPr="008B01C2">
        <w:rPr>
          <w:sz w:val="24"/>
          <w:szCs w:val="24"/>
        </w:rPr>
        <w:t xml:space="preserve">г.Петрозаводск, </w:t>
      </w:r>
      <w:r w:rsidR="001919FF">
        <w:rPr>
          <w:sz w:val="24"/>
          <w:szCs w:val="24"/>
        </w:rPr>
        <w:t>ул</w:t>
      </w:r>
      <w:r w:rsidR="00F46C49" w:rsidRPr="008B01C2">
        <w:rPr>
          <w:sz w:val="24"/>
          <w:szCs w:val="24"/>
        </w:rPr>
        <w:t>.</w:t>
      </w:r>
      <w:r w:rsidR="001919FF">
        <w:rPr>
          <w:sz w:val="24"/>
          <w:szCs w:val="24"/>
        </w:rPr>
        <w:t>Повенецкая</w:t>
      </w:r>
      <w:r w:rsidRPr="008B01C2">
        <w:rPr>
          <w:sz w:val="24"/>
          <w:szCs w:val="24"/>
        </w:rPr>
        <w:t>,</w:t>
      </w:r>
      <w:r w:rsidR="00C30ED6">
        <w:rPr>
          <w:sz w:val="24"/>
          <w:szCs w:val="24"/>
        </w:rPr>
        <w:t xml:space="preserve"> </w:t>
      </w:r>
      <w:r w:rsidRPr="008B01C2">
        <w:rPr>
          <w:sz w:val="24"/>
          <w:szCs w:val="24"/>
        </w:rPr>
        <w:t xml:space="preserve"> который   необходим  для  эксплуатации объекта аренды (далее по тексту - земельный участок).</w:t>
      </w:r>
    </w:p>
    <w:p w:rsidR="00607ABE" w:rsidRPr="008B01C2" w:rsidRDefault="00607ABE" w:rsidP="006059D2">
      <w:pPr>
        <w:autoSpaceDE w:val="0"/>
        <w:autoSpaceDN w:val="0"/>
        <w:adjustRightInd w:val="0"/>
        <w:ind w:left="-709" w:right="-285" w:firstLine="425"/>
        <w:contextualSpacing/>
        <w:jc w:val="both"/>
        <w:rPr>
          <w:sz w:val="24"/>
          <w:szCs w:val="24"/>
        </w:rPr>
      </w:pPr>
      <w:r w:rsidRPr="008B01C2">
        <w:rPr>
          <w:sz w:val="24"/>
          <w:szCs w:val="24"/>
        </w:rPr>
        <w:t>В силу статьи 425 Гражданского кодекса Российской Федерации стороны пришли к соглашению, что условия настоящего договора, в том числе, в части начисления арендной платы применяются с даты, указанной в договоре.</w:t>
      </w:r>
    </w:p>
    <w:p w:rsidR="003729B1" w:rsidRPr="008B01C2" w:rsidRDefault="00607ABE" w:rsidP="003729B1">
      <w:pPr>
        <w:autoSpaceDE w:val="0"/>
        <w:autoSpaceDN w:val="0"/>
        <w:adjustRightInd w:val="0"/>
        <w:ind w:left="-709" w:right="-285" w:firstLine="425"/>
        <w:contextualSpacing/>
        <w:jc w:val="both"/>
        <w:rPr>
          <w:sz w:val="24"/>
          <w:szCs w:val="24"/>
        </w:rPr>
      </w:pPr>
      <w:r w:rsidRPr="008B01C2">
        <w:rPr>
          <w:sz w:val="24"/>
          <w:szCs w:val="24"/>
        </w:rPr>
        <w:t>В случае если на дату, указанную в договоре, объект аренды не предан Арендатору по причинам, не зависящим от Арендатора, арендная плата подлежит начислению с момента фактической передачи Арендодателем объекта аренды по акту приема-передачи.</w:t>
      </w:r>
    </w:p>
    <w:p w:rsidR="003729B1" w:rsidRPr="008B01C2" w:rsidRDefault="003729B1" w:rsidP="003729B1">
      <w:pPr>
        <w:autoSpaceDE w:val="0"/>
        <w:autoSpaceDN w:val="0"/>
        <w:adjustRightInd w:val="0"/>
        <w:ind w:left="-709" w:right="-285" w:firstLine="425"/>
        <w:contextualSpacing/>
        <w:jc w:val="both"/>
        <w:rPr>
          <w:sz w:val="24"/>
          <w:szCs w:val="24"/>
        </w:rPr>
      </w:pPr>
    </w:p>
    <w:p w:rsidR="00591481" w:rsidRPr="008B01C2" w:rsidRDefault="00BE60E9" w:rsidP="003729B1">
      <w:pPr>
        <w:autoSpaceDE w:val="0"/>
        <w:autoSpaceDN w:val="0"/>
        <w:adjustRightInd w:val="0"/>
        <w:ind w:left="-709" w:right="-285" w:firstLine="425"/>
        <w:contextualSpacing/>
        <w:jc w:val="center"/>
        <w:rPr>
          <w:b/>
          <w:sz w:val="24"/>
          <w:szCs w:val="24"/>
        </w:rPr>
      </w:pPr>
      <w:r w:rsidRPr="008B01C2">
        <w:rPr>
          <w:b/>
          <w:sz w:val="24"/>
          <w:szCs w:val="24"/>
        </w:rPr>
        <w:t>2</w:t>
      </w:r>
      <w:r w:rsidR="00591481" w:rsidRPr="008B01C2">
        <w:rPr>
          <w:b/>
          <w:sz w:val="24"/>
          <w:szCs w:val="24"/>
        </w:rPr>
        <w:t>. ПРАВА СТОРОН</w:t>
      </w:r>
    </w:p>
    <w:p w:rsidR="00B25C4B" w:rsidRPr="008B01C2" w:rsidRDefault="00B25C4B" w:rsidP="006059D2">
      <w:pPr>
        <w:autoSpaceDE w:val="0"/>
        <w:autoSpaceDN w:val="0"/>
        <w:adjustRightInd w:val="0"/>
        <w:ind w:left="-709" w:right="-285" w:firstLine="540"/>
        <w:contextualSpacing/>
        <w:jc w:val="both"/>
        <w:rPr>
          <w:sz w:val="24"/>
          <w:szCs w:val="24"/>
        </w:rPr>
      </w:pPr>
    </w:p>
    <w:p w:rsidR="00E04129" w:rsidRPr="008B01C2" w:rsidRDefault="007C4D65" w:rsidP="006059D2">
      <w:pPr>
        <w:autoSpaceDE w:val="0"/>
        <w:autoSpaceDN w:val="0"/>
        <w:adjustRightInd w:val="0"/>
        <w:ind w:left="-709" w:right="-285" w:firstLine="540"/>
        <w:contextualSpacing/>
        <w:jc w:val="both"/>
        <w:rPr>
          <w:sz w:val="24"/>
          <w:szCs w:val="24"/>
        </w:rPr>
      </w:pPr>
      <w:r w:rsidRPr="008B01C2">
        <w:rPr>
          <w:sz w:val="24"/>
          <w:szCs w:val="24"/>
        </w:rPr>
        <w:t>2</w:t>
      </w:r>
      <w:r w:rsidR="00E04129" w:rsidRPr="008B01C2">
        <w:rPr>
          <w:sz w:val="24"/>
          <w:szCs w:val="24"/>
        </w:rPr>
        <w:t>.1. Арендодатель имеет право:</w:t>
      </w:r>
    </w:p>
    <w:p w:rsidR="00E04129" w:rsidRPr="008B01C2" w:rsidRDefault="007C4D65" w:rsidP="006059D2">
      <w:pPr>
        <w:autoSpaceDE w:val="0"/>
        <w:autoSpaceDN w:val="0"/>
        <w:adjustRightInd w:val="0"/>
        <w:ind w:left="-709" w:right="-285" w:firstLine="540"/>
        <w:contextualSpacing/>
        <w:jc w:val="both"/>
        <w:rPr>
          <w:sz w:val="24"/>
          <w:szCs w:val="24"/>
        </w:rPr>
      </w:pPr>
      <w:r w:rsidRPr="008B01C2">
        <w:rPr>
          <w:sz w:val="24"/>
          <w:szCs w:val="24"/>
        </w:rPr>
        <w:t>2</w:t>
      </w:r>
      <w:r w:rsidR="00E04129" w:rsidRPr="008B01C2">
        <w:rPr>
          <w:sz w:val="24"/>
          <w:szCs w:val="24"/>
        </w:rPr>
        <w:t>.1.1. осуществлять контроль за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E04129" w:rsidRPr="008B01C2" w:rsidRDefault="007C4D65" w:rsidP="006059D2">
      <w:pPr>
        <w:autoSpaceDE w:val="0"/>
        <w:autoSpaceDN w:val="0"/>
        <w:adjustRightInd w:val="0"/>
        <w:ind w:left="-709" w:right="-285" w:firstLine="540"/>
        <w:contextualSpacing/>
        <w:jc w:val="both"/>
        <w:rPr>
          <w:sz w:val="24"/>
          <w:szCs w:val="24"/>
        </w:rPr>
      </w:pPr>
      <w:r w:rsidRPr="008B01C2">
        <w:rPr>
          <w:sz w:val="24"/>
          <w:szCs w:val="24"/>
        </w:rPr>
        <w:t>2</w:t>
      </w:r>
      <w:r w:rsidR="00E04129" w:rsidRPr="008B01C2">
        <w:rPr>
          <w:sz w:val="24"/>
          <w:szCs w:val="24"/>
        </w:rPr>
        <w:t>.1.2. изменять в одностороннем порядке без согласования с Арендатором размер арендной платы пропорционально изменению расчетной стоимости 1 кв.м. общей площади жилья в типовых домах по базовому району Республики Карелия – г.Петрозаводску, представляемой Министерством строительства, жилищно-коммунального хозяйства и энергетики Республики Карелия;</w:t>
      </w:r>
    </w:p>
    <w:p w:rsidR="00E04129" w:rsidRPr="008B01C2" w:rsidRDefault="007C4D65" w:rsidP="006059D2">
      <w:pPr>
        <w:autoSpaceDE w:val="0"/>
        <w:autoSpaceDN w:val="0"/>
        <w:adjustRightInd w:val="0"/>
        <w:ind w:left="-709" w:right="-285" w:firstLine="540"/>
        <w:contextualSpacing/>
        <w:jc w:val="both"/>
        <w:rPr>
          <w:sz w:val="24"/>
          <w:szCs w:val="24"/>
        </w:rPr>
      </w:pPr>
      <w:r w:rsidRPr="008B01C2">
        <w:rPr>
          <w:sz w:val="24"/>
          <w:szCs w:val="24"/>
        </w:rPr>
        <w:t>2</w:t>
      </w:r>
      <w:r w:rsidR="00E04129" w:rsidRPr="008B01C2">
        <w:rPr>
          <w:sz w:val="24"/>
          <w:szCs w:val="24"/>
        </w:rPr>
        <w:t>.1.3. контролировать поступление платежей;</w:t>
      </w:r>
    </w:p>
    <w:p w:rsidR="00E04129" w:rsidRPr="008B01C2" w:rsidRDefault="007C4D65" w:rsidP="006059D2">
      <w:pPr>
        <w:autoSpaceDE w:val="0"/>
        <w:autoSpaceDN w:val="0"/>
        <w:adjustRightInd w:val="0"/>
        <w:ind w:left="-709" w:right="-285" w:firstLine="540"/>
        <w:contextualSpacing/>
        <w:jc w:val="both"/>
        <w:rPr>
          <w:sz w:val="24"/>
          <w:szCs w:val="24"/>
        </w:rPr>
      </w:pPr>
      <w:r w:rsidRPr="008B01C2">
        <w:rPr>
          <w:sz w:val="24"/>
          <w:szCs w:val="24"/>
        </w:rPr>
        <w:t>2</w:t>
      </w:r>
      <w:r w:rsidR="00E04129" w:rsidRPr="008B01C2">
        <w:rPr>
          <w:sz w:val="24"/>
          <w:szCs w:val="24"/>
        </w:rPr>
        <w:t>.1.4. проверять сохранность и использование по назначению переданного в аренду имущества;</w:t>
      </w:r>
    </w:p>
    <w:p w:rsidR="00FB3FA4" w:rsidRDefault="00FB3FA4" w:rsidP="00FB3FA4">
      <w:pPr>
        <w:autoSpaceDE w:val="0"/>
        <w:autoSpaceDN w:val="0"/>
        <w:adjustRightInd w:val="0"/>
        <w:ind w:left="-1134" w:right="-285" w:firstLine="540"/>
        <w:contextualSpacing/>
        <w:jc w:val="both"/>
        <w:rPr>
          <w:sz w:val="24"/>
          <w:szCs w:val="24"/>
        </w:rPr>
      </w:pPr>
    </w:p>
    <w:p w:rsidR="00E04129" w:rsidRPr="008B01C2" w:rsidRDefault="00FB3FA4" w:rsidP="00FB3FA4">
      <w:pPr>
        <w:autoSpaceDE w:val="0"/>
        <w:autoSpaceDN w:val="0"/>
        <w:adjustRightInd w:val="0"/>
        <w:ind w:left="-1134" w:right="-285" w:firstLine="540"/>
        <w:contextualSpacing/>
        <w:jc w:val="both"/>
        <w:rPr>
          <w:sz w:val="24"/>
          <w:szCs w:val="24"/>
        </w:rPr>
      </w:pPr>
      <w:r>
        <w:rPr>
          <w:sz w:val="24"/>
          <w:szCs w:val="24"/>
        </w:rPr>
        <w:lastRenderedPageBreak/>
        <w:t>2</w:t>
      </w:r>
      <w:r w:rsidR="00E04129" w:rsidRPr="008B01C2">
        <w:rPr>
          <w:sz w:val="24"/>
          <w:szCs w:val="24"/>
        </w:rPr>
        <w:t>.1.5. заявлять требования о расторжении Договора, о взыскании суммы неуплаченной арендной платы, пени, а также иных убытков в порядке, предусмотренном действующим законодательством Российской Федерации;</w:t>
      </w:r>
    </w:p>
    <w:p w:rsidR="00E04129" w:rsidRPr="008B01C2" w:rsidRDefault="007C4D65" w:rsidP="00FB3FA4">
      <w:pPr>
        <w:autoSpaceDE w:val="0"/>
        <w:autoSpaceDN w:val="0"/>
        <w:adjustRightInd w:val="0"/>
        <w:ind w:left="-851" w:right="-285" w:firstLine="284"/>
        <w:contextualSpacing/>
        <w:jc w:val="both"/>
        <w:rPr>
          <w:sz w:val="24"/>
          <w:szCs w:val="24"/>
        </w:rPr>
      </w:pPr>
      <w:r w:rsidRPr="008B01C2">
        <w:rPr>
          <w:sz w:val="24"/>
          <w:szCs w:val="24"/>
        </w:rPr>
        <w:t>2</w:t>
      </w:r>
      <w:r w:rsidR="00E04129" w:rsidRPr="008B01C2">
        <w:rPr>
          <w:sz w:val="24"/>
          <w:szCs w:val="24"/>
        </w:rPr>
        <w:t>.1.</w:t>
      </w:r>
      <w:r w:rsidR="00B1707E">
        <w:rPr>
          <w:sz w:val="24"/>
          <w:szCs w:val="24"/>
        </w:rPr>
        <w:t>6</w:t>
      </w:r>
      <w:r w:rsidR="00E04129" w:rsidRPr="008B01C2">
        <w:rPr>
          <w:sz w:val="24"/>
          <w:szCs w:val="24"/>
        </w:rPr>
        <w:t xml:space="preserve">. устанавливать сроки проведения текущего и капитального ремонта </w:t>
      </w:r>
      <w:r w:rsidR="00564706" w:rsidRPr="008B01C2">
        <w:rPr>
          <w:sz w:val="24"/>
          <w:szCs w:val="24"/>
        </w:rPr>
        <w:t>о</w:t>
      </w:r>
      <w:r w:rsidR="00E04129" w:rsidRPr="008B01C2">
        <w:rPr>
          <w:sz w:val="24"/>
          <w:szCs w:val="24"/>
        </w:rPr>
        <w:t>бъекта аренды.</w:t>
      </w:r>
    </w:p>
    <w:p w:rsidR="00E04129" w:rsidRPr="008B01C2" w:rsidRDefault="007C4D65" w:rsidP="00FB3FA4">
      <w:pPr>
        <w:autoSpaceDE w:val="0"/>
        <w:autoSpaceDN w:val="0"/>
        <w:adjustRightInd w:val="0"/>
        <w:ind w:left="-851" w:right="-2" w:firstLine="284"/>
        <w:contextualSpacing/>
        <w:jc w:val="both"/>
        <w:rPr>
          <w:sz w:val="24"/>
          <w:szCs w:val="24"/>
        </w:rPr>
      </w:pPr>
      <w:r w:rsidRPr="008B01C2">
        <w:rPr>
          <w:sz w:val="24"/>
          <w:szCs w:val="24"/>
        </w:rPr>
        <w:t>2</w:t>
      </w:r>
      <w:r w:rsidR="00E04129" w:rsidRPr="008B01C2">
        <w:rPr>
          <w:sz w:val="24"/>
          <w:szCs w:val="24"/>
        </w:rPr>
        <w:t>.2. Балансодержатель имеет право:</w:t>
      </w:r>
    </w:p>
    <w:p w:rsidR="006059D2" w:rsidRPr="008B01C2" w:rsidRDefault="007C4D65" w:rsidP="00FB3FA4">
      <w:pPr>
        <w:autoSpaceDE w:val="0"/>
        <w:autoSpaceDN w:val="0"/>
        <w:adjustRightInd w:val="0"/>
        <w:ind w:left="-1134" w:right="-285" w:firstLine="567"/>
        <w:contextualSpacing/>
        <w:jc w:val="both"/>
        <w:rPr>
          <w:sz w:val="24"/>
          <w:szCs w:val="24"/>
        </w:rPr>
      </w:pPr>
      <w:r w:rsidRPr="008B01C2">
        <w:rPr>
          <w:sz w:val="24"/>
          <w:szCs w:val="24"/>
        </w:rPr>
        <w:t>2</w:t>
      </w:r>
      <w:r w:rsidR="00E04129" w:rsidRPr="008B01C2">
        <w:rPr>
          <w:sz w:val="24"/>
          <w:szCs w:val="24"/>
        </w:rPr>
        <w:t xml:space="preserve">.2.1. с согласия Арендодателя требовать досрочного расторжения Договора по основаниям и в </w:t>
      </w:r>
      <w:r w:rsidR="00FB3FA4">
        <w:rPr>
          <w:sz w:val="24"/>
          <w:szCs w:val="24"/>
        </w:rPr>
        <w:t xml:space="preserve">  </w:t>
      </w:r>
      <w:r w:rsidR="00E04129" w:rsidRPr="008B01C2">
        <w:rPr>
          <w:sz w:val="24"/>
          <w:szCs w:val="24"/>
        </w:rPr>
        <w:t>порядке, предусмотренным действующим законодательством и Договором;</w:t>
      </w:r>
    </w:p>
    <w:p w:rsidR="00FB3FA4" w:rsidRDefault="006059D2" w:rsidP="00FB3FA4">
      <w:pPr>
        <w:autoSpaceDE w:val="0"/>
        <w:autoSpaceDN w:val="0"/>
        <w:adjustRightInd w:val="0"/>
        <w:ind w:left="-851" w:right="-2"/>
        <w:contextualSpacing/>
        <w:jc w:val="both"/>
        <w:rPr>
          <w:sz w:val="24"/>
          <w:szCs w:val="24"/>
        </w:rPr>
      </w:pPr>
      <w:r w:rsidRPr="008B01C2">
        <w:rPr>
          <w:sz w:val="24"/>
          <w:szCs w:val="24"/>
        </w:rPr>
        <w:t xml:space="preserve">    </w:t>
      </w:r>
      <w:r w:rsidR="007C4D65" w:rsidRPr="008B01C2">
        <w:rPr>
          <w:sz w:val="24"/>
          <w:szCs w:val="24"/>
        </w:rPr>
        <w:t>2</w:t>
      </w:r>
      <w:r w:rsidR="00E04129" w:rsidRPr="008B01C2">
        <w:rPr>
          <w:sz w:val="24"/>
          <w:szCs w:val="24"/>
        </w:rPr>
        <w:t xml:space="preserve">.2.2. доступа в помещения, в целях контроля за его использованием и состоянием. </w:t>
      </w:r>
    </w:p>
    <w:p w:rsidR="00E04129" w:rsidRPr="008B01C2" w:rsidRDefault="00FB3FA4" w:rsidP="00FB3FA4">
      <w:pPr>
        <w:autoSpaceDE w:val="0"/>
        <w:autoSpaceDN w:val="0"/>
        <w:adjustRightInd w:val="0"/>
        <w:ind w:left="-851" w:right="-2"/>
        <w:contextualSpacing/>
        <w:jc w:val="both"/>
        <w:rPr>
          <w:sz w:val="24"/>
          <w:szCs w:val="24"/>
        </w:rPr>
      </w:pPr>
      <w:r>
        <w:rPr>
          <w:sz w:val="24"/>
          <w:szCs w:val="24"/>
        </w:rPr>
        <w:t xml:space="preserve">    </w:t>
      </w:r>
      <w:r w:rsidR="007C4D65" w:rsidRPr="008B01C2">
        <w:rPr>
          <w:sz w:val="24"/>
          <w:szCs w:val="24"/>
        </w:rPr>
        <w:t>2</w:t>
      </w:r>
      <w:r w:rsidR="00E04129" w:rsidRPr="008B01C2">
        <w:rPr>
          <w:sz w:val="24"/>
          <w:szCs w:val="24"/>
        </w:rPr>
        <w:t>.3. Арендатор имеет право:</w:t>
      </w:r>
    </w:p>
    <w:p w:rsidR="00E04129" w:rsidRPr="008B01C2" w:rsidRDefault="007C4D65" w:rsidP="00B17159">
      <w:pPr>
        <w:autoSpaceDE w:val="0"/>
        <w:autoSpaceDN w:val="0"/>
        <w:adjustRightInd w:val="0"/>
        <w:ind w:left="-1134" w:right="-2" w:firstLine="540"/>
        <w:contextualSpacing/>
        <w:jc w:val="both"/>
        <w:rPr>
          <w:sz w:val="24"/>
          <w:szCs w:val="24"/>
        </w:rPr>
      </w:pPr>
      <w:r w:rsidRPr="008B01C2">
        <w:rPr>
          <w:sz w:val="24"/>
          <w:szCs w:val="24"/>
        </w:rPr>
        <w:t>2</w:t>
      </w:r>
      <w:r w:rsidR="00E04129" w:rsidRPr="008B01C2">
        <w:rPr>
          <w:sz w:val="24"/>
          <w:szCs w:val="24"/>
        </w:rPr>
        <w:t>.3.1.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E04129" w:rsidRPr="008B01C2" w:rsidRDefault="007C4D65" w:rsidP="00B17159">
      <w:pPr>
        <w:autoSpaceDE w:val="0"/>
        <w:autoSpaceDN w:val="0"/>
        <w:adjustRightInd w:val="0"/>
        <w:ind w:left="-1134" w:right="-2" w:firstLine="540"/>
        <w:contextualSpacing/>
        <w:jc w:val="both"/>
        <w:rPr>
          <w:sz w:val="24"/>
          <w:szCs w:val="24"/>
        </w:rPr>
      </w:pPr>
      <w:r w:rsidRPr="008B01C2">
        <w:rPr>
          <w:sz w:val="24"/>
          <w:szCs w:val="24"/>
        </w:rPr>
        <w:t>2</w:t>
      </w:r>
      <w:r w:rsidR="00E04129" w:rsidRPr="008B01C2">
        <w:rPr>
          <w:sz w:val="24"/>
          <w:szCs w:val="24"/>
        </w:rPr>
        <w:t>.3.2.  пользоваться общедолевой собственностью здания (сооружения);</w:t>
      </w:r>
    </w:p>
    <w:p w:rsidR="00E04129" w:rsidRPr="008B01C2" w:rsidRDefault="007C4D65" w:rsidP="00B17159">
      <w:pPr>
        <w:autoSpaceDE w:val="0"/>
        <w:autoSpaceDN w:val="0"/>
        <w:adjustRightInd w:val="0"/>
        <w:ind w:left="-1134" w:right="-2" w:firstLine="540"/>
        <w:contextualSpacing/>
        <w:jc w:val="both"/>
        <w:rPr>
          <w:sz w:val="24"/>
          <w:szCs w:val="24"/>
        </w:rPr>
      </w:pPr>
      <w:r w:rsidRPr="008B01C2">
        <w:rPr>
          <w:sz w:val="24"/>
          <w:szCs w:val="24"/>
        </w:rPr>
        <w:t>2</w:t>
      </w:r>
      <w:r w:rsidR="00E04129" w:rsidRPr="008B01C2">
        <w:rPr>
          <w:sz w:val="24"/>
          <w:szCs w:val="24"/>
        </w:rPr>
        <w:t>.3.3. досрочно расторгать Договор по основаниям и в порядке, предусмотренным действующим законодательством Российской Федерации и Договором.</w:t>
      </w:r>
    </w:p>
    <w:p w:rsidR="004C5BEF" w:rsidRPr="008B01C2" w:rsidRDefault="004C5BEF" w:rsidP="003505E3">
      <w:pPr>
        <w:keepLines/>
        <w:ind w:right="50" w:firstLine="567"/>
        <w:jc w:val="both"/>
        <w:rPr>
          <w:sz w:val="18"/>
          <w:szCs w:val="18"/>
        </w:rPr>
      </w:pPr>
    </w:p>
    <w:p w:rsidR="00591481" w:rsidRPr="008B01C2" w:rsidRDefault="00BE60E9" w:rsidP="00051B3B">
      <w:pPr>
        <w:jc w:val="center"/>
        <w:outlineLvl w:val="0"/>
        <w:rPr>
          <w:b/>
          <w:sz w:val="24"/>
          <w:szCs w:val="24"/>
        </w:rPr>
      </w:pPr>
      <w:r w:rsidRPr="008B01C2">
        <w:rPr>
          <w:b/>
          <w:sz w:val="24"/>
          <w:szCs w:val="24"/>
        </w:rPr>
        <w:t>3</w:t>
      </w:r>
      <w:r w:rsidR="00591481" w:rsidRPr="008B01C2">
        <w:rPr>
          <w:b/>
          <w:sz w:val="24"/>
          <w:szCs w:val="24"/>
        </w:rPr>
        <w:t>. ОБЯЗАННОСТИ СТОРОН</w:t>
      </w:r>
    </w:p>
    <w:p w:rsidR="00CF28F5" w:rsidRPr="008B01C2" w:rsidRDefault="00CF28F5" w:rsidP="00051B3B">
      <w:pPr>
        <w:jc w:val="center"/>
        <w:outlineLvl w:val="0"/>
        <w:rPr>
          <w:b/>
          <w:sz w:val="24"/>
          <w:szCs w:val="24"/>
        </w:rPr>
      </w:pPr>
    </w:p>
    <w:p w:rsidR="00E04129" w:rsidRPr="008B01C2" w:rsidRDefault="00847BD4" w:rsidP="00B17159">
      <w:pPr>
        <w:autoSpaceDE w:val="0"/>
        <w:autoSpaceDN w:val="0"/>
        <w:adjustRightInd w:val="0"/>
        <w:ind w:left="-1134" w:right="-2" w:firstLine="567"/>
        <w:contextualSpacing/>
        <w:jc w:val="both"/>
        <w:rPr>
          <w:sz w:val="24"/>
          <w:szCs w:val="24"/>
        </w:rPr>
      </w:pPr>
      <w:r w:rsidRPr="008B01C2">
        <w:rPr>
          <w:sz w:val="24"/>
          <w:szCs w:val="24"/>
        </w:rPr>
        <w:t>3</w:t>
      </w:r>
      <w:r w:rsidR="00E04129" w:rsidRPr="008B01C2">
        <w:rPr>
          <w:sz w:val="24"/>
          <w:szCs w:val="24"/>
        </w:rPr>
        <w:t xml:space="preserve">.1. </w:t>
      </w:r>
      <w:r w:rsidR="007C4D65" w:rsidRPr="008B01C2">
        <w:rPr>
          <w:sz w:val="24"/>
          <w:szCs w:val="24"/>
        </w:rPr>
        <w:t>Балансодержатель</w:t>
      </w:r>
      <w:r w:rsidR="00E04129" w:rsidRPr="008B01C2">
        <w:rPr>
          <w:sz w:val="24"/>
          <w:szCs w:val="24"/>
        </w:rPr>
        <w:t xml:space="preserve"> обязуется:</w:t>
      </w:r>
    </w:p>
    <w:p w:rsidR="00E04129" w:rsidRPr="008B01C2" w:rsidRDefault="00847BD4" w:rsidP="00B17159">
      <w:pPr>
        <w:autoSpaceDE w:val="0"/>
        <w:autoSpaceDN w:val="0"/>
        <w:adjustRightInd w:val="0"/>
        <w:ind w:left="-1134" w:right="-2" w:firstLine="567"/>
        <w:contextualSpacing/>
        <w:jc w:val="both"/>
        <w:rPr>
          <w:sz w:val="24"/>
          <w:szCs w:val="24"/>
        </w:rPr>
      </w:pPr>
      <w:r w:rsidRPr="008B01C2">
        <w:rPr>
          <w:sz w:val="24"/>
          <w:szCs w:val="24"/>
        </w:rPr>
        <w:t>3</w:t>
      </w:r>
      <w:r w:rsidR="00E04129" w:rsidRPr="008B01C2">
        <w:rPr>
          <w:sz w:val="24"/>
          <w:szCs w:val="24"/>
        </w:rPr>
        <w:t xml:space="preserve">.1.1.  с согласия </w:t>
      </w:r>
      <w:r w:rsidR="007C4D65" w:rsidRPr="008B01C2">
        <w:rPr>
          <w:sz w:val="24"/>
          <w:szCs w:val="24"/>
        </w:rPr>
        <w:t>Арендодателя</w:t>
      </w:r>
      <w:r w:rsidR="00E04129" w:rsidRPr="008B01C2">
        <w:rPr>
          <w:sz w:val="24"/>
          <w:szCs w:val="24"/>
        </w:rPr>
        <w:t xml:space="preserve"> передать Арендатору объект аренды по акту приема-передачи одновременно с подписанием настоящего Договора;</w:t>
      </w:r>
    </w:p>
    <w:p w:rsidR="00E04129" w:rsidRPr="008B01C2" w:rsidRDefault="00847BD4" w:rsidP="00B17159">
      <w:pPr>
        <w:autoSpaceDE w:val="0"/>
        <w:autoSpaceDN w:val="0"/>
        <w:adjustRightInd w:val="0"/>
        <w:ind w:left="-1134" w:right="-2" w:firstLine="567"/>
        <w:contextualSpacing/>
        <w:jc w:val="both"/>
        <w:rPr>
          <w:sz w:val="24"/>
          <w:szCs w:val="24"/>
        </w:rPr>
      </w:pPr>
      <w:r w:rsidRPr="008B01C2">
        <w:rPr>
          <w:sz w:val="24"/>
          <w:szCs w:val="24"/>
        </w:rPr>
        <w:t>3</w:t>
      </w:r>
      <w:r w:rsidR="00E04129" w:rsidRPr="008B01C2">
        <w:rPr>
          <w:sz w:val="24"/>
          <w:szCs w:val="24"/>
        </w:rPr>
        <w:t>.1.2. осуществлять контроль над исполнением Арендатором обязательств по настоящему Договору.</w:t>
      </w:r>
    </w:p>
    <w:p w:rsidR="0099776F" w:rsidRPr="008B01C2" w:rsidRDefault="00847BD4" w:rsidP="00B17159">
      <w:pPr>
        <w:autoSpaceDE w:val="0"/>
        <w:autoSpaceDN w:val="0"/>
        <w:adjustRightInd w:val="0"/>
        <w:ind w:left="-1134" w:right="-2" w:firstLine="567"/>
        <w:contextualSpacing/>
        <w:jc w:val="both"/>
        <w:rPr>
          <w:sz w:val="24"/>
          <w:szCs w:val="24"/>
        </w:rPr>
      </w:pPr>
      <w:r w:rsidRPr="008B01C2">
        <w:rPr>
          <w:sz w:val="24"/>
          <w:szCs w:val="24"/>
        </w:rPr>
        <w:t>3</w:t>
      </w:r>
      <w:r w:rsidR="00E04129" w:rsidRPr="008B01C2">
        <w:rPr>
          <w:sz w:val="24"/>
          <w:szCs w:val="24"/>
        </w:rPr>
        <w:t>.2. Арендатор обязуется:</w:t>
      </w:r>
    </w:p>
    <w:p w:rsidR="00E04129" w:rsidRPr="008B01C2" w:rsidRDefault="00847BD4" w:rsidP="00B17159">
      <w:pPr>
        <w:autoSpaceDE w:val="0"/>
        <w:autoSpaceDN w:val="0"/>
        <w:adjustRightInd w:val="0"/>
        <w:ind w:left="-1134" w:right="-2" w:firstLine="567"/>
        <w:contextualSpacing/>
        <w:jc w:val="both"/>
        <w:rPr>
          <w:sz w:val="24"/>
          <w:szCs w:val="24"/>
        </w:rPr>
      </w:pPr>
      <w:r w:rsidRPr="008B01C2">
        <w:rPr>
          <w:sz w:val="24"/>
          <w:szCs w:val="24"/>
        </w:rPr>
        <w:t>3</w:t>
      </w:r>
      <w:r w:rsidR="00E04129" w:rsidRPr="008B01C2">
        <w:rPr>
          <w:sz w:val="24"/>
          <w:szCs w:val="24"/>
        </w:rPr>
        <w:t>.2.1. принять объект аренды по акту приема-передачи одновременно с подписанием Договора. С момента подписания акта приема-передачи нежилых помещений объект аренды считается переданным Арендатору, а обязательства по внесению арендных платежей возникшими. С момента подписания акта приема-передачи к Арендатору переходит бремя содержания и риск случайной гибели и повреждения имущества.</w:t>
      </w:r>
    </w:p>
    <w:p w:rsidR="00E04129" w:rsidRPr="008B01C2" w:rsidRDefault="00E04129" w:rsidP="00B17159">
      <w:pPr>
        <w:autoSpaceDE w:val="0"/>
        <w:autoSpaceDN w:val="0"/>
        <w:adjustRightInd w:val="0"/>
        <w:ind w:left="-1134" w:right="-2" w:firstLine="567"/>
        <w:contextualSpacing/>
        <w:jc w:val="both"/>
        <w:rPr>
          <w:sz w:val="24"/>
          <w:szCs w:val="24"/>
        </w:rPr>
      </w:pPr>
      <w:r w:rsidRPr="008B01C2">
        <w:rPr>
          <w:sz w:val="24"/>
          <w:szCs w:val="24"/>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E04129" w:rsidRPr="008B01C2" w:rsidRDefault="00E04129" w:rsidP="00B17159">
      <w:pPr>
        <w:autoSpaceDE w:val="0"/>
        <w:autoSpaceDN w:val="0"/>
        <w:adjustRightInd w:val="0"/>
        <w:ind w:left="-1134" w:right="-2" w:firstLine="567"/>
        <w:contextualSpacing/>
        <w:jc w:val="both"/>
        <w:rPr>
          <w:sz w:val="24"/>
          <w:szCs w:val="24"/>
        </w:rPr>
      </w:pPr>
      <w:r w:rsidRPr="008B01C2">
        <w:rPr>
          <w:sz w:val="24"/>
          <w:szCs w:val="24"/>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w:t>
      </w:r>
    </w:p>
    <w:p w:rsidR="00E04129" w:rsidRDefault="00847BD4" w:rsidP="00B17159">
      <w:pPr>
        <w:autoSpaceDE w:val="0"/>
        <w:autoSpaceDN w:val="0"/>
        <w:adjustRightInd w:val="0"/>
        <w:ind w:left="-1134" w:right="-2" w:firstLine="567"/>
        <w:contextualSpacing/>
        <w:jc w:val="both"/>
        <w:rPr>
          <w:sz w:val="24"/>
          <w:szCs w:val="24"/>
        </w:rPr>
      </w:pPr>
      <w:r w:rsidRPr="008B01C2">
        <w:rPr>
          <w:sz w:val="24"/>
          <w:szCs w:val="24"/>
        </w:rPr>
        <w:t>3</w:t>
      </w:r>
      <w:r w:rsidR="00E04129" w:rsidRPr="008B01C2">
        <w:rPr>
          <w:sz w:val="24"/>
          <w:szCs w:val="24"/>
        </w:rPr>
        <w:t xml:space="preserve">.2.2. использовать объект аренды исключительно по прямому назначению, указанному в </w:t>
      </w:r>
      <w:hyperlink w:anchor="Par56" w:history="1">
        <w:r w:rsidR="00E04129" w:rsidRPr="008B01C2">
          <w:rPr>
            <w:sz w:val="24"/>
            <w:szCs w:val="24"/>
          </w:rPr>
          <w:t>пункте 1</w:t>
        </w:r>
      </w:hyperlink>
      <w:r w:rsidR="00E04129" w:rsidRPr="008B01C2">
        <w:rPr>
          <w:sz w:val="24"/>
          <w:szCs w:val="24"/>
        </w:rPr>
        <w:t>.2 настоящего Договора, и своевременно вносить арендную плату, плату за использование земельного участка, коммунальные платежи (в том числе по оплате услуг по электроснабжению, холодному и горячему водоснабжению, водоотведению (канализации), теплоснабжению (отоплению), платежи за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
    <w:p w:rsidR="0065772F" w:rsidRPr="008B01C2" w:rsidRDefault="0065772F" w:rsidP="00B17159">
      <w:pPr>
        <w:autoSpaceDE w:val="0"/>
        <w:autoSpaceDN w:val="0"/>
        <w:adjustRightInd w:val="0"/>
        <w:ind w:left="-1134" w:right="-2" w:firstLine="567"/>
        <w:contextualSpacing/>
        <w:jc w:val="both"/>
        <w:rPr>
          <w:sz w:val="24"/>
          <w:szCs w:val="24"/>
        </w:rPr>
      </w:pPr>
      <w:r>
        <w:rPr>
          <w:sz w:val="24"/>
          <w:szCs w:val="24"/>
        </w:rPr>
        <w:t>3.2.3. в месячный срок с момента заключения настоящего договора оформить в установленном порядке земельно-правовые отношения  на земельный участок, занятый имуществом, полученным в аренду;</w:t>
      </w:r>
    </w:p>
    <w:p w:rsidR="00E04129" w:rsidRPr="008B01C2" w:rsidRDefault="00847BD4" w:rsidP="00B17159">
      <w:pPr>
        <w:autoSpaceDE w:val="0"/>
        <w:autoSpaceDN w:val="0"/>
        <w:adjustRightInd w:val="0"/>
        <w:ind w:left="-1134" w:right="-2" w:firstLine="567"/>
        <w:contextualSpacing/>
        <w:jc w:val="both"/>
        <w:rPr>
          <w:sz w:val="24"/>
          <w:szCs w:val="24"/>
        </w:rPr>
      </w:pPr>
      <w:bookmarkStart w:id="0" w:name="Par90"/>
      <w:bookmarkEnd w:id="0"/>
      <w:r w:rsidRPr="008B01C2">
        <w:rPr>
          <w:sz w:val="24"/>
          <w:szCs w:val="24"/>
        </w:rPr>
        <w:t>3</w:t>
      </w:r>
      <w:r w:rsidR="00E04129" w:rsidRPr="008B01C2">
        <w:rPr>
          <w:sz w:val="24"/>
          <w:szCs w:val="24"/>
        </w:rPr>
        <w:t>.2.</w:t>
      </w:r>
      <w:r w:rsidR="0065772F">
        <w:rPr>
          <w:sz w:val="24"/>
          <w:szCs w:val="24"/>
        </w:rPr>
        <w:t>4</w:t>
      </w:r>
      <w:r w:rsidR="00E04129" w:rsidRPr="008B01C2">
        <w:rPr>
          <w:sz w:val="24"/>
          <w:szCs w:val="24"/>
        </w:rPr>
        <w:t>.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заключить договоры на коммунальные услуги и техническое обслуживание, страхование, налоги и прочие расходы на содержание имуществом, своевременно вносить предусмотренные вышеуказанными договорами платежи.</w:t>
      </w:r>
    </w:p>
    <w:p w:rsidR="00E04129" w:rsidRPr="008B01C2" w:rsidRDefault="00E04129" w:rsidP="00B17159">
      <w:pPr>
        <w:autoSpaceDE w:val="0"/>
        <w:autoSpaceDN w:val="0"/>
        <w:adjustRightInd w:val="0"/>
        <w:ind w:left="-1134" w:right="-2" w:firstLine="567"/>
        <w:contextualSpacing/>
        <w:jc w:val="both"/>
        <w:rPr>
          <w:sz w:val="24"/>
          <w:szCs w:val="24"/>
        </w:rPr>
      </w:pPr>
      <w:r w:rsidRPr="008B01C2">
        <w:rPr>
          <w:sz w:val="24"/>
          <w:szCs w:val="24"/>
        </w:rPr>
        <w:t>Арендатор несет бремя содержания общего имущества здания пропорционально арендуемой площади здания/строения/сооружения, а также оплачивает коммунальные расходы на общедомовые нужды</w:t>
      </w:r>
      <w:r w:rsidR="00847BD4" w:rsidRPr="008B01C2">
        <w:rPr>
          <w:sz w:val="24"/>
          <w:szCs w:val="24"/>
        </w:rPr>
        <w:t>;</w:t>
      </w:r>
    </w:p>
    <w:p w:rsidR="00E04129" w:rsidRPr="008B01C2" w:rsidRDefault="00847BD4" w:rsidP="00B17159">
      <w:pPr>
        <w:autoSpaceDE w:val="0"/>
        <w:autoSpaceDN w:val="0"/>
        <w:adjustRightInd w:val="0"/>
        <w:ind w:left="-1134" w:right="-2" w:firstLine="567"/>
        <w:contextualSpacing/>
        <w:jc w:val="both"/>
        <w:rPr>
          <w:sz w:val="24"/>
          <w:szCs w:val="24"/>
        </w:rPr>
      </w:pPr>
      <w:r w:rsidRPr="008B01C2">
        <w:rPr>
          <w:sz w:val="24"/>
          <w:szCs w:val="24"/>
        </w:rPr>
        <w:t>3</w:t>
      </w:r>
      <w:r w:rsidR="00E04129" w:rsidRPr="008B01C2">
        <w:rPr>
          <w:sz w:val="24"/>
          <w:szCs w:val="24"/>
        </w:rPr>
        <w:t>.2.</w:t>
      </w:r>
      <w:r w:rsidR="0065772F">
        <w:rPr>
          <w:sz w:val="24"/>
          <w:szCs w:val="24"/>
        </w:rPr>
        <w:t>5</w:t>
      </w:r>
      <w:r w:rsidR="00E04129" w:rsidRPr="008B01C2">
        <w:rPr>
          <w:sz w:val="24"/>
          <w:szCs w:val="24"/>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E04129" w:rsidRPr="008B01C2" w:rsidRDefault="00847BD4" w:rsidP="00FB3FA4">
      <w:pPr>
        <w:autoSpaceDE w:val="0"/>
        <w:autoSpaceDN w:val="0"/>
        <w:adjustRightInd w:val="0"/>
        <w:ind w:left="-709" w:right="-2" w:firstLine="567"/>
        <w:contextualSpacing/>
        <w:jc w:val="both"/>
        <w:rPr>
          <w:sz w:val="24"/>
          <w:szCs w:val="24"/>
        </w:rPr>
      </w:pPr>
      <w:r w:rsidRPr="008B01C2">
        <w:rPr>
          <w:sz w:val="24"/>
          <w:szCs w:val="24"/>
        </w:rPr>
        <w:lastRenderedPageBreak/>
        <w:t>3</w:t>
      </w:r>
      <w:r w:rsidR="00E04129" w:rsidRPr="008B01C2">
        <w:rPr>
          <w:sz w:val="24"/>
          <w:szCs w:val="24"/>
        </w:rPr>
        <w:t>.2.</w:t>
      </w:r>
      <w:r w:rsidR="0065772F">
        <w:rPr>
          <w:sz w:val="24"/>
          <w:szCs w:val="24"/>
        </w:rPr>
        <w:t>6</w:t>
      </w:r>
      <w:r w:rsidR="00E04129" w:rsidRPr="008B01C2">
        <w:rPr>
          <w:sz w:val="24"/>
          <w:szCs w:val="24"/>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w:t>
      </w:r>
      <w:r w:rsidR="00FB3FA4">
        <w:rPr>
          <w:sz w:val="24"/>
          <w:szCs w:val="24"/>
        </w:rPr>
        <w:t xml:space="preserve"> </w:t>
      </w:r>
      <w:r w:rsidR="00E04129" w:rsidRPr="008B01C2">
        <w:rPr>
          <w:sz w:val="24"/>
          <w:szCs w:val="24"/>
        </w:rPr>
        <w:t>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E04129" w:rsidRPr="008B01C2" w:rsidRDefault="00847BD4" w:rsidP="008B01C2">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w:t>
      </w:r>
      <w:r w:rsidR="0065772F">
        <w:rPr>
          <w:sz w:val="24"/>
          <w:szCs w:val="24"/>
        </w:rPr>
        <w:t>7</w:t>
      </w:r>
      <w:r w:rsidR="00E04129" w:rsidRPr="008B01C2">
        <w:rPr>
          <w:sz w:val="24"/>
          <w:szCs w:val="24"/>
        </w:rPr>
        <w:t>. обеспечивать Арендодателю</w:t>
      </w:r>
      <w:r w:rsidRPr="008B01C2">
        <w:rPr>
          <w:sz w:val="24"/>
          <w:szCs w:val="24"/>
        </w:rPr>
        <w:t>, Балансодержателю</w:t>
      </w:r>
      <w:r w:rsidR="00E04129" w:rsidRPr="008B01C2">
        <w:rPr>
          <w:sz w:val="24"/>
          <w:szCs w:val="24"/>
        </w:rPr>
        <w:t xml:space="preserve"> (</w:t>
      </w:r>
      <w:r w:rsidRPr="008B01C2">
        <w:rPr>
          <w:sz w:val="24"/>
          <w:szCs w:val="24"/>
        </w:rPr>
        <w:t>их</w:t>
      </w:r>
      <w:r w:rsidR="00E04129" w:rsidRPr="008B01C2">
        <w:rPr>
          <w:sz w:val="24"/>
          <w:szCs w:val="24"/>
        </w:rPr>
        <w:t xml:space="preserve">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E04129" w:rsidRPr="008B01C2" w:rsidRDefault="00847BD4" w:rsidP="008B01C2">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w:t>
      </w:r>
      <w:r w:rsidR="0065772F">
        <w:rPr>
          <w:sz w:val="24"/>
          <w:szCs w:val="24"/>
        </w:rPr>
        <w:t>8</w:t>
      </w:r>
      <w:r w:rsidR="00E04129" w:rsidRPr="008B01C2">
        <w:rPr>
          <w:sz w:val="24"/>
          <w:szCs w:val="24"/>
        </w:rPr>
        <w:t>. не производить реконструкции, перепланировки и переоборудования арендуемого имущества без письменного разрешения Арендодателя.</w:t>
      </w:r>
    </w:p>
    <w:p w:rsidR="00FC2C87" w:rsidRPr="008B01C2" w:rsidRDefault="00E04129" w:rsidP="008B01C2">
      <w:pPr>
        <w:autoSpaceDE w:val="0"/>
        <w:autoSpaceDN w:val="0"/>
        <w:adjustRightInd w:val="0"/>
        <w:ind w:left="-709" w:right="-285" w:firstLine="540"/>
        <w:contextualSpacing/>
        <w:jc w:val="both"/>
        <w:rPr>
          <w:sz w:val="24"/>
          <w:szCs w:val="24"/>
        </w:rPr>
      </w:pPr>
      <w:r w:rsidRPr="008B01C2">
        <w:rPr>
          <w:sz w:val="24"/>
          <w:szCs w:val="24"/>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B17159" w:rsidRPr="008B01C2" w:rsidRDefault="00E04129" w:rsidP="008B01C2">
      <w:pPr>
        <w:autoSpaceDE w:val="0"/>
        <w:autoSpaceDN w:val="0"/>
        <w:adjustRightInd w:val="0"/>
        <w:ind w:left="-709" w:right="-285" w:firstLine="567"/>
        <w:contextualSpacing/>
        <w:jc w:val="both"/>
        <w:rPr>
          <w:sz w:val="24"/>
          <w:szCs w:val="24"/>
        </w:rPr>
      </w:pPr>
      <w:r w:rsidRPr="008B01C2">
        <w:rPr>
          <w:sz w:val="24"/>
          <w:szCs w:val="24"/>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E04129" w:rsidRPr="008B01C2" w:rsidRDefault="00E04129" w:rsidP="007A5988">
      <w:pPr>
        <w:autoSpaceDE w:val="0"/>
        <w:autoSpaceDN w:val="0"/>
        <w:adjustRightInd w:val="0"/>
        <w:ind w:left="-709" w:right="-285" w:firstLine="540"/>
        <w:contextualSpacing/>
        <w:jc w:val="both"/>
        <w:rPr>
          <w:sz w:val="24"/>
          <w:szCs w:val="24"/>
        </w:rPr>
      </w:pPr>
      <w:r w:rsidRPr="008B01C2">
        <w:rPr>
          <w:sz w:val="24"/>
          <w:szCs w:val="24"/>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E04129" w:rsidRPr="008B01C2" w:rsidRDefault="00847BD4" w:rsidP="007A5988">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w:t>
      </w:r>
      <w:r w:rsidR="0065772F">
        <w:rPr>
          <w:sz w:val="24"/>
          <w:szCs w:val="24"/>
        </w:rPr>
        <w:t>9</w:t>
      </w:r>
      <w:r w:rsidR="00E04129" w:rsidRPr="008B01C2">
        <w:rPr>
          <w:sz w:val="24"/>
          <w:szCs w:val="24"/>
        </w:rPr>
        <w:t>. при изменении профиля использования объекта аренды получить согласие Арендодателя на внесение изменений в Договор;</w:t>
      </w:r>
    </w:p>
    <w:p w:rsidR="00E04129" w:rsidRPr="008B01C2" w:rsidRDefault="00847BD4" w:rsidP="007A5988">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w:t>
      </w:r>
      <w:r w:rsidR="0065772F">
        <w:rPr>
          <w:sz w:val="24"/>
          <w:szCs w:val="24"/>
        </w:rPr>
        <w:t>10</w:t>
      </w:r>
      <w:r w:rsidR="00E04129" w:rsidRPr="008B01C2">
        <w:rPr>
          <w:sz w:val="24"/>
          <w:szCs w:val="24"/>
        </w:rPr>
        <w:t>. в случае необходимости производить за свой счет устройство (реконструкцию) входа в арендуемые помещения;</w:t>
      </w:r>
    </w:p>
    <w:p w:rsidR="003729B1" w:rsidRPr="008B01C2" w:rsidRDefault="00847BD4" w:rsidP="007A5988">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.2.1</w:t>
      </w:r>
      <w:r w:rsidR="0065772F">
        <w:rPr>
          <w:sz w:val="24"/>
          <w:szCs w:val="24"/>
        </w:rPr>
        <w:t>1</w:t>
      </w:r>
      <w:r w:rsidR="00E04129" w:rsidRPr="008B01C2">
        <w:rPr>
          <w:sz w:val="24"/>
          <w:szCs w:val="24"/>
        </w:rPr>
        <w:t>. изготовить и установить за свой счет у входа в арендуемые помещения вывеску, которая должна содержать</w:t>
      </w:r>
      <w:r w:rsidR="00B25C4B" w:rsidRPr="008B01C2">
        <w:rPr>
          <w:sz w:val="24"/>
          <w:szCs w:val="24"/>
        </w:rPr>
        <w:t xml:space="preserve">  </w:t>
      </w:r>
      <w:r w:rsidR="00E04129" w:rsidRPr="008B01C2">
        <w:rPr>
          <w:sz w:val="24"/>
          <w:szCs w:val="24"/>
        </w:rPr>
        <w:t xml:space="preserve"> наименование</w:t>
      </w:r>
      <w:r w:rsidR="00B25C4B" w:rsidRPr="008B01C2">
        <w:rPr>
          <w:sz w:val="24"/>
          <w:szCs w:val="24"/>
        </w:rPr>
        <w:t xml:space="preserve"> </w:t>
      </w:r>
      <w:r w:rsidR="00E04129" w:rsidRPr="008B01C2">
        <w:rPr>
          <w:sz w:val="24"/>
          <w:szCs w:val="24"/>
        </w:rPr>
        <w:t xml:space="preserve"> арендатора</w:t>
      </w:r>
      <w:r w:rsidR="00B25C4B" w:rsidRPr="008B01C2">
        <w:rPr>
          <w:sz w:val="24"/>
          <w:szCs w:val="24"/>
        </w:rPr>
        <w:t xml:space="preserve">  </w:t>
      </w:r>
      <w:r w:rsidR="00E04129" w:rsidRPr="008B01C2">
        <w:rPr>
          <w:sz w:val="24"/>
          <w:szCs w:val="24"/>
        </w:rPr>
        <w:t xml:space="preserve"> (в </w:t>
      </w:r>
      <w:r w:rsidR="003729B1" w:rsidRPr="008B01C2">
        <w:rPr>
          <w:sz w:val="24"/>
          <w:szCs w:val="24"/>
        </w:rPr>
        <w:t xml:space="preserve"> </w:t>
      </w:r>
      <w:r w:rsidR="00E04129" w:rsidRPr="008B01C2">
        <w:rPr>
          <w:sz w:val="24"/>
          <w:szCs w:val="24"/>
        </w:rPr>
        <w:t>том числе указание</w:t>
      </w:r>
      <w:r w:rsidR="003729B1" w:rsidRPr="008B01C2">
        <w:rPr>
          <w:sz w:val="24"/>
          <w:szCs w:val="24"/>
        </w:rPr>
        <w:t xml:space="preserve"> </w:t>
      </w:r>
      <w:r w:rsidR="00E04129" w:rsidRPr="008B01C2">
        <w:rPr>
          <w:sz w:val="24"/>
          <w:szCs w:val="24"/>
        </w:rPr>
        <w:t xml:space="preserve"> на организационно</w:t>
      </w:r>
      <w:r w:rsidR="003729B1" w:rsidRPr="008B01C2">
        <w:rPr>
          <w:sz w:val="24"/>
          <w:szCs w:val="24"/>
        </w:rPr>
        <w:t xml:space="preserve"> </w:t>
      </w:r>
      <w:r w:rsidR="00E04129" w:rsidRPr="008B01C2">
        <w:rPr>
          <w:sz w:val="24"/>
          <w:szCs w:val="24"/>
        </w:rPr>
        <w:t>-</w:t>
      </w:r>
      <w:r w:rsidR="003729B1" w:rsidRPr="008B01C2">
        <w:rPr>
          <w:sz w:val="24"/>
          <w:szCs w:val="24"/>
        </w:rPr>
        <w:t xml:space="preserve">  </w:t>
      </w:r>
      <w:r w:rsidR="00E04129" w:rsidRPr="008B01C2">
        <w:rPr>
          <w:sz w:val="24"/>
          <w:szCs w:val="24"/>
        </w:rPr>
        <w:t xml:space="preserve">правовую </w:t>
      </w:r>
      <w:r w:rsidR="003729B1" w:rsidRPr="008B01C2">
        <w:rPr>
          <w:sz w:val="24"/>
          <w:szCs w:val="24"/>
        </w:rPr>
        <w:t xml:space="preserve"> </w:t>
      </w:r>
      <w:r w:rsidR="00E04129" w:rsidRPr="008B01C2">
        <w:rPr>
          <w:sz w:val="24"/>
          <w:szCs w:val="24"/>
        </w:rPr>
        <w:t xml:space="preserve">форму, </w:t>
      </w:r>
      <w:r w:rsidR="00B25C4B" w:rsidRPr="008B01C2">
        <w:rPr>
          <w:sz w:val="24"/>
          <w:szCs w:val="24"/>
        </w:rPr>
        <w:t xml:space="preserve"> </w:t>
      </w:r>
      <w:r w:rsidR="00E04129" w:rsidRPr="008B01C2">
        <w:rPr>
          <w:sz w:val="24"/>
          <w:szCs w:val="24"/>
        </w:rPr>
        <w:t xml:space="preserve">если </w:t>
      </w:r>
    </w:p>
    <w:p w:rsidR="00E04129" w:rsidRPr="008B01C2" w:rsidRDefault="00E04129" w:rsidP="007A5988">
      <w:pPr>
        <w:autoSpaceDE w:val="0"/>
        <w:autoSpaceDN w:val="0"/>
        <w:adjustRightInd w:val="0"/>
        <w:ind w:left="-709" w:right="-285"/>
        <w:contextualSpacing/>
        <w:jc w:val="both"/>
        <w:rPr>
          <w:sz w:val="24"/>
          <w:szCs w:val="24"/>
        </w:rPr>
      </w:pPr>
      <w:r w:rsidRPr="008B01C2">
        <w:rPr>
          <w:sz w:val="24"/>
          <w:szCs w:val="24"/>
        </w:rPr>
        <w:t>арендатором является юридическое лицо) и профиль использования объекта аренды (офис, магазин, мастерская, склад и иное);</w:t>
      </w:r>
    </w:p>
    <w:p w:rsidR="00E04129" w:rsidRPr="008B01C2" w:rsidRDefault="00847BD4" w:rsidP="003729B1">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.2.1</w:t>
      </w:r>
      <w:r w:rsidR="0065772F">
        <w:rPr>
          <w:sz w:val="24"/>
          <w:szCs w:val="24"/>
        </w:rPr>
        <w:t>2</w:t>
      </w:r>
      <w:r w:rsidR="00E04129" w:rsidRPr="008B01C2">
        <w:rPr>
          <w:sz w:val="24"/>
          <w:szCs w:val="24"/>
        </w:rPr>
        <w:t>. содержать, обеспечивать сохранность, производить текущий и капитальный ремонт объекта аренды за счет собственных средств в сроки,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E04129" w:rsidRPr="008B01C2" w:rsidRDefault="00847BD4" w:rsidP="003729B1">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.2.1</w:t>
      </w:r>
      <w:r w:rsidR="0065772F">
        <w:rPr>
          <w:sz w:val="24"/>
          <w:szCs w:val="24"/>
        </w:rPr>
        <w:t>3</w:t>
      </w:r>
      <w:r w:rsidR="00E04129" w:rsidRPr="008B01C2">
        <w:rPr>
          <w:sz w:val="24"/>
          <w:szCs w:val="24"/>
        </w:rPr>
        <w:t>.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E04129" w:rsidRPr="008B01C2" w:rsidRDefault="00847BD4" w:rsidP="003729B1">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.2.1</w:t>
      </w:r>
      <w:r w:rsidR="0065772F">
        <w:rPr>
          <w:sz w:val="24"/>
          <w:szCs w:val="24"/>
        </w:rPr>
        <w:t>4</w:t>
      </w:r>
      <w:r w:rsidR="00E04129" w:rsidRPr="008B01C2">
        <w:rPr>
          <w:sz w:val="24"/>
          <w:szCs w:val="24"/>
        </w:rPr>
        <w:t xml:space="preserve">.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w:t>
      </w:r>
      <w:r w:rsidRPr="008B01C2">
        <w:rPr>
          <w:sz w:val="24"/>
          <w:szCs w:val="24"/>
        </w:rPr>
        <w:t xml:space="preserve">в </w:t>
      </w:r>
      <w:r w:rsidR="00E04129" w:rsidRPr="008B01C2">
        <w:rPr>
          <w:sz w:val="24"/>
          <w:szCs w:val="24"/>
        </w:rPr>
        <w:t xml:space="preserve">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w:t>
      </w:r>
      <w:r w:rsidRPr="008B01C2">
        <w:rPr>
          <w:sz w:val="24"/>
          <w:szCs w:val="24"/>
        </w:rPr>
        <w:t xml:space="preserve"> и Балансодержателю</w:t>
      </w:r>
      <w:r w:rsidR="00E04129" w:rsidRPr="008B01C2">
        <w:rPr>
          <w:sz w:val="24"/>
          <w:szCs w:val="24"/>
        </w:rPr>
        <w:t xml:space="preserve"> копии документов, подтверждающих внесение соответствующих изменений;</w:t>
      </w:r>
    </w:p>
    <w:p w:rsidR="00E04129" w:rsidRPr="008B01C2" w:rsidRDefault="00847BD4" w:rsidP="003729B1">
      <w:pPr>
        <w:autoSpaceDE w:val="0"/>
        <w:autoSpaceDN w:val="0"/>
        <w:adjustRightInd w:val="0"/>
        <w:ind w:left="-709" w:right="-285" w:firstLine="540"/>
        <w:contextualSpacing/>
        <w:jc w:val="both"/>
        <w:rPr>
          <w:sz w:val="24"/>
          <w:szCs w:val="24"/>
        </w:rPr>
      </w:pPr>
      <w:r w:rsidRPr="008B01C2">
        <w:rPr>
          <w:sz w:val="24"/>
          <w:szCs w:val="24"/>
        </w:rPr>
        <w:t>3</w:t>
      </w:r>
      <w:r w:rsidR="00E04129" w:rsidRPr="008B01C2">
        <w:rPr>
          <w:sz w:val="24"/>
          <w:szCs w:val="24"/>
        </w:rPr>
        <w:t>.2.1</w:t>
      </w:r>
      <w:r w:rsidR="0065772F">
        <w:rPr>
          <w:sz w:val="24"/>
          <w:szCs w:val="24"/>
        </w:rPr>
        <w:t>5</w:t>
      </w:r>
      <w:r w:rsidR="00E04129" w:rsidRPr="008B01C2">
        <w:rPr>
          <w:sz w:val="24"/>
          <w:szCs w:val="24"/>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w:t>
      </w:r>
      <w:r w:rsidR="0041003B" w:rsidRPr="008B01C2">
        <w:rPr>
          <w:sz w:val="24"/>
          <w:szCs w:val="24"/>
        </w:rPr>
        <w:t xml:space="preserve">    </w:t>
      </w:r>
      <w:r w:rsidR="00E04129" w:rsidRPr="008B01C2">
        <w:rPr>
          <w:sz w:val="24"/>
          <w:szCs w:val="24"/>
        </w:rPr>
        <w:t xml:space="preserve">(фамилии, имени, отчества </w:t>
      </w:r>
      <w:r w:rsidR="001919FF">
        <w:rPr>
          <w:sz w:val="24"/>
          <w:szCs w:val="24"/>
        </w:rPr>
        <w:t>–</w:t>
      </w:r>
      <w:r w:rsidR="00E04129" w:rsidRPr="008B01C2">
        <w:rPr>
          <w:sz w:val="24"/>
          <w:szCs w:val="24"/>
        </w:rPr>
        <w:t xml:space="preserve"> для</w:t>
      </w:r>
      <w:r w:rsidR="001919FF">
        <w:rPr>
          <w:sz w:val="24"/>
          <w:szCs w:val="24"/>
        </w:rPr>
        <w:t xml:space="preserve"> </w:t>
      </w:r>
      <w:r w:rsidR="00E04129" w:rsidRPr="008B01C2">
        <w:rPr>
          <w:sz w:val="24"/>
          <w:szCs w:val="24"/>
        </w:rPr>
        <w:t>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 принятия соответствующего решения об изменении сведений.</w:t>
      </w:r>
    </w:p>
    <w:p w:rsidR="0065772F" w:rsidRDefault="00E04129" w:rsidP="00FB3FA4">
      <w:pPr>
        <w:autoSpaceDE w:val="0"/>
        <w:autoSpaceDN w:val="0"/>
        <w:adjustRightInd w:val="0"/>
        <w:ind w:left="-1134" w:right="-2" w:firstLine="540"/>
        <w:contextualSpacing/>
        <w:jc w:val="both"/>
        <w:rPr>
          <w:sz w:val="24"/>
          <w:szCs w:val="24"/>
        </w:rPr>
      </w:pPr>
      <w:r w:rsidRPr="008B01C2">
        <w:rPr>
          <w:sz w:val="24"/>
          <w:szCs w:val="24"/>
        </w:rPr>
        <w:t xml:space="preserve">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w:t>
      </w:r>
    </w:p>
    <w:p w:rsidR="00E04129" w:rsidRPr="008B01C2" w:rsidRDefault="00E04129" w:rsidP="0065772F">
      <w:pPr>
        <w:autoSpaceDE w:val="0"/>
        <w:autoSpaceDN w:val="0"/>
        <w:adjustRightInd w:val="0"/>
        <w:ind w:left="-1134" w:right="-2"/>
        <w:contextualSpacing/>
        <w:jc w:val="both"/>
        <w:rPr>
          <w:sz w:val="24"/>
          <w:szCs w:val="24"/>
        </w:rPr>
      </w:pPr>
      <w:r w:rsidRPr="008B01C2">
        <w:rPr>
          <w:sz w:val="24"/>
          <w:szCs w:val="24"/>
        </w:rPr>
        <w:t>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E04129" w:rsidRPr="008B01C2" w:rsidRDefault="00847BD4"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.2.1</w:t>
      </w:r>
      <w:r w:rsidR="0065772F">
        <w:rPr>
          <w:sz w:val="24"/>
          <w:szCs w:val="24"/>
        </w:rPr>
        <w:t>6</w:t>
      </w:r>
      <w:r w:rsidR="00E04129" w:rsidRPr="008B01C2">
        <w:rPr>
          <w:sz w:val="24"/>
          <w:szCs w:val="24"/>
        </w:rPr>
        <w:t xml:space="preserve">. сообщать Арендодателю </w:t>
      </w:r>
      <w:r w:rsidRPr="008B01C2">
        <w:rPr>
          <w:sz w:val="24"/>
          <w:szCs w:val="24"/>
        </w:rPr>
        <w:t xml:space="preserve">и Балансодержателю </w:t>
      </w:r>
      <w:r w:rsidR="00E04129" w:rsidRPr="008B01C2">
        <w:rPr>
          <w:sz w:val="24"/>
          <w:szCs w:val="24"/>
        </w:rPr>
        <w:t>в письменной форме не позднее</w:t>
      </w:r>
      <w:r w:rsidR="00564706" w:rsidRPr="008B01C2">
        <w:rPr>
          <w:sz w:val="24"/>
          <w:szCs w:val="24"/>
        </w:rPr>
        <w:t>,</w:t>
      </w:r>
      <w:r w:rsidR="00E04129" w:rsidRPr="008B01C2">
        <w:rPr>
          <w:sz w:val="24"/>
          <w:szCs w:val="24"/>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E04129" w:rsidRPr="008B01C2" w:rsidRDefault="00847BD4"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.2.</w:t>
      </w:r>
      <w:r w:rsidRPr="008B01C2">
        <w:rPr>
          <w:sz w:val="24"/>
          <w:szCs w:val="24"/>
        </w:rPr>
        <w:t>1</w:t>
      </w:r>
      <w:r w:rsidR="0065772F">
        <w:rPr>
          <w:sz w:val="24"/>
          <w:szCs w:val="24"/>
        </w:rPr>
        <w:t>7</w:t>
      </w:r>
      <w:r w:rsidR="00E04129" w:rsidRPr="008B01C2">
        <w:rPr>
          <w:sz w:val="24"/>
          <w:szCs w:val="24"/>
        </w:rPr>
        <w:t xml:space="preserve">. при прекращении Договора в течение 3 (трех) календарных дней с момента прекращения Договора передать </w:t>
      </w:r>
      <w:r w:rsidRPr="008B01C2">
        <w:rPr>
          <w:sz w:val="24"/>
          <w:szCs w:val="24"/>
        </w:rPr>
        <w:t>Балансодержателю</w:t>
      </w:r>
      <w:r w:rsidR="00E04129" w:rsidRPr="008B01C2">
        <w:rPr>
          <w:sz w:val="24"/>
          <w:szCs w:val="24"/>
        </w:rPr>
        <w:t xml:space="preserve">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E04129" w:rsidRPr="008B01C2" w:rsidRDefault="00E04129" w:rsidP="008B01C2">
      <w:pPr>
        <w:autoSpaceDE w:val="0"/>
        <w:autoSpaceDN w:val="0"/>
        <w:adjustRightInd w:val="0"/>
        <w:ind w:left="-1134" w:right="-2" w:firstLine="540"/>
        <w:contextualSpacing/>
        <w:jc w:val="both"/>
        <w:rPr>
          <w:sz w:val="24"/>
          <w:szCs w:val="24"/>
        </w:rPr>
      </w:pPr>
      <w:r w:rsidRPr="008B01C2">
        <w:rPr>
          <w:sz w:val="24"/>
          <w:szCs w:val="24"/>
        </w:rPr>
        <w:t xml:space="preserve">При возврате объекта аренды </w:t>
      </w:r>
      <w:r w:rsidR="0084177E" w:rsidRPr="008B01C2">
        <w:rPr>
          <w:sz w:val="24"/>
          <w:szCs w:val="24"/>
        </w:rPr>
        <w:t>Балансодержателю</w:t>
      </w:r>
      <w:r w:rsidRPr="008B01C2">
        <w:rPr>
          <w:sz w:val="24"/>
          <w:szCs w:val="24"/>
        </w:rPr>
        <w:t xml:space="preserve"> после прекращения действия настоящего Договора Арендатор оплачивает арендную плату за объект аренды до момента фактической передачи имущества </w:t>
      </w:r>
      <w:r w:rsidR="0084177E" w:rsidRPr="008B01C2">
        <w:rPr>
          <w:sz w:val="24"/>
          <w:szCs w:val="24"/>
        </w:rPr>
        <w:t>Балансодержателю</w:t>
      </w:r>
      <w:r w:rsidRPr="008B01C2">
        <w:rPr>
          <w:sz w:val="24"/>
          <w:szCs w:val="24"/>
        </w:rPr>
        <w:t xml:space="preserve"> по акту приема-передачи.</w:t>
      </w:r>
    </w:p>
    <w:p w:rsidR="00E04129" w:rsidRPr="008B01C2" w:rsidRDefault="00E04129" w:rsidP="008B01C2">
      <w:pPr>
        <w:autoSpaceDE w:val="0"/>
        <w:autoSpaceDN w:val="0"/>
        <w:adjustRightInd w:val="0"/>
        <w:ind w:left="-1134" w:right="-2" w:firstLine="540"/>
        <w:contextualSpacing/>
        <w:jc w:val="both"/>
        <w:rPr>
          <w:sz w:val="24"/>
          <w:szCs w:val="24"/>
        </w:rPr>
      </w:pPr>
      <w:r w:rsidRPr="008B01C2">
        <w:rPr>
          <w:sz w:val="24"/>
          <w:szCs w:val="24"/>
        </w:rPr>
        <w:t xml:space="preserve">До момента передачи объекта аренды </w:t>
      </w:r>
      <w:r w:rsidR="0084177E" w:rsidRPr="008B01C2">
        <w:rPr>
          <w:sz w:val="24"/>
          <w:szCs w:val="24"/>
        </w:rPr>
        <w:t>Балансодержателю</w:t>
      </w:r>
      <w:r w:rsidRPr="008B01C2">
        <w:rPr>
          <w:sz w:val="24"/>
          <w:szCs w:val="24"/>
        </w:rPr>
        <w:t xml:space="preserve"> Арендатор несет риск его случайной гибели или повреждения и бремя содержания;</w:t>
      </w:r>
    </w:p>
    <w:p w:rsidR="00E04129" w:rsidRPr="008B01C2" w:rsidRDefault="0084177E"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.2.</w:t>
      </w:r>
      <w:r w:rsidRPr="008B01C2">
        <w:rPr>
          <w:sz w:val="24"/>
          <w:szCs w:val="24"/>
        </w:rPr>
        <w:t>1</w:t>
      </w:r>
      <w:r w:rsidR="0065772F">
        <w:rPr>
          <w:sz w:val="24"/>
          <w:szCs w:val="24"/>
        </w:rPr>
        <w:t>8</w:t>
      </w:r>
      <w:r w:rsidR="00E04129" w:rsidRPr="008B01C2">
        <w:rPr>
          <w:sz w:val="24"/>
          <w:szCs w:val="24"/>
        </w:rPr>
        <w:t>. пользоваться земельным участком в соответствии с его целевым назначением и разрешенным использованием;</w:t>
      </w:r>
    </w:p>
    <w:p w:rsidR="00E04129"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.2.</w:t>
      </w:r>
      <w:r w:rsidRPr="008B01C2">
        <w:rPr>
          <w:sz w:val="24"/>
          <w:szCs w:val="24"/>
        </w:rPr>
        <w:t>1</w:t>
      </w:r>
      <w:r w:rsidR="0065772F">
        <w:rPr>
          <w:sz w:val="24"/>
          <w:szCs w:val="24"/>
        </w:rPr>
        <w:t>9</w:t>
      </w:r>
      <w:r w:rsidR="00E04129" w:rsidRPr="008B01C2">
        <w:rPr>
          <w:sz w:val="24"/>
          <w:szCs w:val="24"/>
        </w:rPr>
        <w:t>. не допускать на земельном участке и прилегающих к нему территориях действий, которые могут повлечь ухудшение экологической обстановки</w:t>
      </w:r>
      <w:r w:rsidRPr="008B01C2">
        <w:rPr>
          <w:sz w:val="24"/>
          <w:szCs w:val="24"/>
        </w:rPr>
        <w:t>;</w:t>
      </w:r>
    </w:p>
    <w:p w:rsidR="00F41E2C"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3.2.</w:t>
      </w:r>
      <w:r w:rsidR="0065772F">
        <w:rPr>
          <w:sz w:val="24"/>
          <w:szCs w:val="24"/>
        </w:rPr>
        <w:t>20</w:t>
      </w:r>
      <w:r w:rsidRPr="008B01C2">
        <w:rPr>
          <w:sz w:val="24"/>
          <w:szCs w:val="24"/>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6059D2"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3.2.2</w:t>
      </w:r>
      <w:r w:rsidR="0065772F">
        <w:rPr>
          <w:sz w:val="24"/>
          <w:szCs w:val="24"/>
        </w:rPr>
        <w:t>1</w:t>
      </w:r>
      <w:r w:rsidRPr="008B01C2">
        <w:rPr>
          <w:sz w:val="24"/>
          <w:szCs w:val="24"/>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F41E2C"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3.2.2</w:t>
      </w:r>
      <w:r w:rsidR="0065772F">
        <w:rPr>
          <w:sz w:val="24"/>
          <w:szCs w:val="24"/>
        </w:rPr>
        <w:t>2</w:t>
      </w:r>
      <w:r w:rsidRPr="008B01C2">
        <w:rPr>
          <w:sz w:val="24"/>
          <w:szCs w:val="24"/>
        </w:rPr>
        <w:t>.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F41E2C"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3.2.2</w:t>
      </w:r>
      <w:r w:rsidR="0065772F">
        <w:rPr>
          <w:sz w:val="24"/>
          <w:szCs w:val="24"/>
        </w:rPr>
        <w:t>3</w:t>
      </w:r>
      <w:r w:rsidRPr="008B01C2">
        <w:rPr>
          <w:sz w:val="24"/>
          <w:szCs w:val="24"/>
        </w:rPr>
        <w:t>. не препятствовать размещению на земельном участке межевых и геодезических знаков и обеспечивать возможность подъезда к ним.</w:t>
      </w:r>
    </w:p>
    <w:p w:rsidR="00E04129"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.3. Арендатор не имеет права:</w:t>
      </w:r>
    </w:p>
    <w:p w:rsidR="00E04129"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.3.1. без согласия Арендодателя сдавать объект аренды частично или полностью в субаренду;</w:t>
      </w:r>
    </w:p>
    <w:p w:rsidR="00E04129"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.3.2. передавать помещения в пользование иным юридическим и физическим лицам по любым иным договорам без письменного согласия Арендодателя;</w:t>
      </w:r>
    </w:p>
    <w:p w:rsidR="00E04129" w:rsidRPr="008B01C2" w:rsidRDefault="00F41E2C"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.3.3. вносить право аренды помещений в качестве вклада в уставный капитал юридических лиц;</w:t>
      </w:r>
    </w:p>
    <w:p w:rsidR="008B01C2" w:rsidRDefault="00F41E2C" w:rsidP="008B01C2">
      <w:pPr>
        <w:autoSpaceDE w:val="0"/>
        <w:autoSpaceDN w:val="0"/>
        <w:adjustRightInd w:val="0"/>
        <w:ind w:left="-1134" w:right="-2" w:firstLine="540"/>
        <w:contextualSpacing/>
        <w:jc w:val="both"/>
        <w:rPr>
          <w:sz w:val="24"/>
          <w:szCs w:val="24"/>
        </w:rPr>
      </w:pPr>
      <w:r w:rsidRPr="008B01C2">
        <w:rPr>
          <w:sz w:val="24"/>
          <w:szCs w:val="24"/>
        </w:rPr>
        <w:t>3</w:t>
      </w:r>
      <w:r w:rsidR="00E04129" w:rsidRPr="008B01C2">
        <w:rPr>
          <w:sz w:val="24"/>
          <w:szCs w:val="24"/>
        </w:rPr>
        <w:t>.3.4. передавать объект аренды другому юридическому лицу при реорганизации, осуществляемой путем разделения или выделения</w:t>
      </w:r>
      <w:r w:rsidR="008B01C2">
        <w:rPr>
          <w:sz w:val="24"/>
          <w:szCs w:val="24"/>
        </w:rPr>
        <w:t>.</w:t>
      </w:r>
    </w:p>
    <w:p w:rsidR="00E04129" w:rsidRPr="008B01C2" w:rsidRDefault="00E04129" w:rsidP="008B01C2">
      <w:pPr>
        <w:autoSpaceDE w:val="0"/>
        <w:autoSpaceDN w:val="0"/>
        <w:adjustRightInd w:val="0"/>
        <w:ind w:left="-1134" w:right="-2" w:firstLine="540"/>
        <w:contextualSpacing/>
        <w:jc w:val="both"/>
      </w:pPr>
    </w:p>
    <w:p w:rsidR="0083507E" w:rsidRPr="00711435" w:rsidRDefault="0083507E" w:rsidP="00B37291">
      <w:pPr>
        <w:keepLines/>
        <w:tabs>
          <w:tab w:val="left" w:pos="2268"/>
          <w:tab w:val="left" w:pos="4536"/>
        </w:tabs>
        <w:ind w:right="50" w:firstLine="567"/>
        <w:jc w:val="both"/>
        <w:rPr>
          <w:b/>
          <w:sz w:val="12"/>
          <w:szCs w:val="12"/>
        </w:rPr>
      </w:pPr>
    </w:p>
    <w:p w:rsidR="00591481" w:rsidRPr="007A5988" w:rsidRDefault="00BE60E9" w:rsidP="00EC251A">
      <w:pPr>
        <w:jc w:val="center"/>
        <w:outlineLvl w:val="0"/>
        <w:rPr>
          <w:b/>
          <w:sz w:val="23"/>
          <w:szCs w:val="23"/>
        </w:rPr>
      </w:pPr>
      <w:r w:rsidRPr="007A5988">
        <w:rPr>
          <w:b/>
          <w:sz w:val="23"/>
          <w:szCs w:val="23"/>
        </w:rPr>
        <w:t>4</w:t>
      </w:r>
      <w:r w:rsidR="00591481" w:rsidRPr="007A5988">
        <w:rPr>
          <w:b/>
          <w:sz w:val="23"/>
          <w:szCs w:val="23"/>
        </w:rPr>
        <w:t>. ПЛАТЕЖИ И РАСЧЕТЫ ПО ДОГОВОРУ</w:t>
      </w:r>
    </w:p>
    <w:p w:rsidR="00F41E2C" w:rsidRPr="007A5988" w:rsidRDefault="00F41E2C" w:rsidP="00EC251A">
      <w:pPr>
        <w:jc w:val="center"/>
        <w:outlineLvl w:val="0"/>
        <w:rPr>
          <w:b/>
          <w:sz w:val="23"/>
          <w:szCs w:val="23"/>
        </w:rPr>
      </w:pPr>
    </w:p>
    <w:p w:rsidR="00CA1A5C" w:rsidRDefault="00CC08AA" w:rsidP="008B01C2">
      <w:pPr>
        <w:ind w:left="-1134" w:right="-2" w:firstLine="567"/>
        <w:jc w:val="both"/>
        <w:rPr>
          <w:sz w:val="24"/>
          <w:szCs w:val="24"/>
        </w:rPr>
      </w:pPr>
      <w:r w:rsidRPr="008B01C2">
        <w:rPr>
          <w:sz w:val="24"/>
          <w:szCs w:val="24"/>
        </w:rPr>
        <w:t>4.1</w:t>
      </w:r>
      <w:r w:rsidR="00EC19CE" w:rsidRPr="008B01C2">
        <w:rPr>
          <w:sz w:val="24"/>
          <w:szCs w:val="24"/>
        </w:rPr>
        <w:t>. За пользование указанными в пункте 1</w:t>
      </w:r>
      <w:r w:rsidR="003129A1" w:rsidRPr="008B01C2">
        <w:rPr>
          <w:sz w:val="24"/>
          <w:szCs w:val="24"/>
        </w:rPr>
        <w:t>.1.</w:t>
      </w:r>
      <w:r w:rsidR="00EC19CE" w:rsidRPr="008B01C2">
        <w:rPr>
          <w:sz w:val="24"/>
          <w:szCs w:val="24"/>
        </w:rPr>
        <w:t xml:space="preserve"> договора помещениями Аренда</w:t>
      </w:r>
      <w:r w:rsidR="00EC19CE" w:rsidRPr="008B01C2">
        <w:rPr>
          <w:sz w:val="24"/>
          <w:szCs w:val="24"/>
        </w:rPr>
        <w:softHyphen/>
        <w:t xml:space="preserve">тор </w:t>
      </w:r>
      <w:r w:rsidR="005F18AB">
        <w:rPr>
          <w:sz w:val="24"/>
          <w:szCs w:val="24"/>
        </w:rPr>
        <w:t xml:space="preserve">выплачивает </w:t>
      </w:r>
      <w:r w:rsidR="00EC19CE" w:rsidRPr="008B01C2">
        <w:rPr>
          <w:sz w:val="24"/>
          <w:szCs w:val="24"/>
        </w:rPr>
        <w:t>арендную плату</w:t>
      </w:r>
      <w:r w:rsidR="005F18AB">
        <w:rPr>
          <w:sz w:val="24"/>
          <w:szCs w:val="24"/>
        </w:rPr>
        <w:t>:</w:t>
      </w:r>
    </w:p>
    <w:p w:rsidR="005F18AB" w:rsidRDefault="005F18AB" w:rsidP="0065772F">
      <w:pPr>
        <w:autoSpaceDE w:val="0"/>
        <w:autoSpaceDN w:val="0"/>
        <w:adjustRightInd w:val="0"/>
        <w:ind w:left="-1134" w:right="-2" w:firstLine="567"/>
        <w:contextualSpacing/>
        <w:jc w:val="both"/>
        <w:rPr>
          <w:sz w:val="24"/>
          <w:szCs w:val="24"/>
        </w:rPr>
      </w:pPr>
      <w:r>
        <w:rPr>
          <w:sz w:val="24"/>
          <w:szCs w:val="24"/>
        </w:rPr>
        <w:t>-</w:t>
      </w:r>
      <w:r w:rsidR="00591481" w:rsidRPr="008B01C2">
        <w:rPr>
          <w:sz w:val="24"/>
          <w:szCs w:val="24"/>
        </w:rPr>
        <w:t xml:space="preserve"> </w:t>
      </w:r>
      <w:r>
        <w:rPr>
          <w:sz w:val="24"/>
          <w:szCs w:val="24"/>
        </w:rPr>
        <w:t xml:space="preserve">50% в бюджет Республики Карелия________________руб. в месяц.  </w:t>
      </w:r>
    </w:p>
    <w:p w:rsidR="00591481" w:rsidRDefault="003129A1" w:rsidP="0065772F">
      <w:pPr>
        <w:autoSpaceDE w:val="0"/>
        <w:autoSpaceDN w:val="0"/>
        <w:adjustRightInd w:val="0"/>
        <w:ind w:left="-1134" w:right="-2" w:firstLine="567"/>
        <w:contextualSpacing/>
        <w:jc w:val="both"/>
        <w:rPr>
          <w:sz w:val="24"/>
          <w:szCs w:val="24"/>
        </w:rPr>
      </w:pPr>
      <w:r w:rsidRPr="008B01C2">
        <w:rPr>
          <w:sz w:val="24"/>
          <w:szCs w:val="24"/>
        </w:rPr>
        <w:t>Оплата арендных платежей (без НДС) производится в безналичном порядке ежемесячно по пятнадцатое число (включительно) текущего месяца, деньги перечисляются по следующим реквизитам:</w:t>
      </w:r>
      <w:r w:rsidR="0065772F">
        <w:rPr>
          <w:sz w:val="24"/>
          <w:szCs w:val="24"/>
        </w:rPr>
        <w:t xml:space="preserve"> </w:t>
      </w:r>
      <w:r w:rsidRPr="008B01C2">
        <w:rPr>
          <w:sz w:val="24"/>
          <w:szCs w:val="24"/>
        </w:rPr>
        <w:t xml:space="preserve">ИНН 1001040110, КПП 100101001, Управление федерального казначейства по Республике Карелия (Министерство имущественных и земельных отношений Республики Карелия), </w:t>
      </w:r>
      <w:r w:rsidR="00591481" w:rsidRPr="008B01C2">
        <w:rPr>
          <w:sz w:val="24"/>
          <w:szCs w:val="24"/>
        </w:rPr>
        <w:t xml:space="preserve">№ счета 40101810600000010006 в </w:t>
      </w:r>
      <w:r w:rsidR="00A72E40" w:rsidRPr="008B01C2">
        <w:rPr>
          <w:sz w:val="24"/>
          <w:szCs w:val="24"/>
        </w:rPr>
        <w:t>Отделение – НБ Республика Карелия</w:t>
      </w:r>
      <w:r w:rsidR="00A73D2E" w:rsidRPr="008B01C2">
        <w:rPr>
          <w:sz w:val="24"/>
          <w:szCs w:val="24"/>
        </w:rPr>
        <w:t>,</w:t>
      </w:r>
      <w:r w:rsidR="00404A44" w:rsidRPr="008B01C2">
        <w:rPr>
          <w:sz w:val="24"/>
          <w:szCs w:val="24"/>
        </w:rPr>
        <w:t xml:space="preserve"> </w:t>
      </w:r>
      <w:r w:rsidR="00591481" w:rsidRPr="008B01C2">
        <w:rPr>
          <w:sz w:val="24"/>
          <w:szCs w:val="24"/>
        </w:rPr>
        <w:t xml:space="preserve">БИК 048602001, </w:t>
      </w:r>
      <w:r w:rsidR="00A72E40" w:rsidRPr="008B01C2">
        <w:rPr>
          <w:sz w:val="24"/>
          <w:szCs w:val="24"/>
        </w:rPr>
        <w:t>к</w:t>
      </w:r>
      <w:r w:rsidR="00591481" w:rsidRPr="008B01C2">
        <w:rPr>
          <w:sz w:val="24"/>
          <w:szCs w:val="24"/>
        </w:rPr>
        <w:t>од бюджетной классификации: 806 111 05032 02 1000 120 - на сумму основного платежа (арендной платы); 806 111 05032 02 2000 120 – на сумму пени; ОКТ</w:t>
      </w:r>
      <w:r w:rsidR="0083507E" w:rsidRPr="008B01C2">
        <w:rPr>
          <w:sz w:val="24"/>
          <w:szCs w:val="24"/>
        </w:rPr>
        <w:t>М</w:t>
      </w:r>
      <w:r w:rsidR="00591481" w:rsidRPr="008B01C2">
        <w:rPr>
          <w:sz w:val="24"/>
          <w:szCs w:val="24"/>
        </w:rPr>
        <w:t xml:space="preserve">О - </w:t>
      </w:r>
      <w:r w:rsidR="0083507E" w:rsidRPr="008B01C2">
        <w:rPr>
          <w:sz w:val="24"/>
          <w:szCs w:val="24"/>
        </w:rPr>
        <w:t>86701000</w:t>
      </w:r>
      <w:r w:rsidR="00591481" w:rsidRPr="008B01C2">
        <w:rPr>
          <w:sz w:val="24"/>
          <w:szCs w:val="24"/>
        </w:rPr>
        <w:t>.</w:t>
      </w:r>
    </w:p>
    <w:p w:rsidR="005F18AB" w:rsidRDefault="005F18AB" w:rsidP="005F18AB">
      <w:pPr>
        <w:autoSpaceDE w:val="0"/>
        <w:autoSpaceDN w:val="0"/>
        <w:adjustRightInd w:val="0"/>
        <w:ind w:left="-1134" w:right="-2" w:firstLine="567"/>
        <w:contextualSpacing/>
        <w:jc w:val="both"/>
        <w:rPr>
          <w:sz w:val="24"/>
          <w:szCs w:val="24"/>
        </w:rPr>
      </w:pPr>
      <w:r>
        <w:rPr>
          <w:sz w:val="24"/>
          <w:szCs w:val="24"/>
        </w:rPr>
        <w:t>-</w:t>
      </w:r>
      <w:r w:rsidRPr="008B01C2">
        <w:rPr>
          <w:sz w:val="24"/>
          <w:szCs w:val="24"/>
        </w:rPr>
        <w:t xml:space="preserve"> </w:t>
      </w:r>
      <w:r>
        <w:rPr>
          <w:sz w:val="24"/>
          <w:szCs w:val="24"/>
        </w:rPr>
        <w:t xml:space="preserve">50% </w:t>
      </w:r>
      <w:r w:rsidR="00FB3FA4">
        <w:rPr>
          <w:sz w:val="24"/>
          <w:szCs w:val="24"/>
        </w:rPr>
        <w:t>на расчетный счет</w:t>
      </w:r>
      <w:r>
        <w:rPr>
          <w:sz w:val="24"/>
          <w:szCs w:val="24"/>
        </w:rPr>
        <w:t xml:space="preserve"> Балансодержател</w:t>
      </w:r>
      <w:r w:rsidR="00FB3FA4">
        <w:rPr>
          <w:sz w:val="24"/>
          <w:szCs w:val="24"/>
        </w:rPr>
        <w:t>я</w:t>
      </w:r>
      <w:r>
        <w:rPr>
          <w:sz w:val="24"/>
          <w:szCs w:val="24"/>
        </w:rPr>
        <w:t xml:space="preserve">________________руб. в месяц.  </w:t>
      </w:r>
    </w:p>
    <w:p w:rsidR="005F18AB" w:rsidRPr="008B01C2" w:rsidRDefault="005F18AB" w:rsidP="0065772F">
      <w:pPr>
        <w:autoSpaceDE w:val="0"/>
        <w:autoSpaceDN w:val="0"/>
        <w:adjustRightInd w:val="0"/>
        <w:ind w:left="-1134" w:right="-2" w:firstLine="567"/>
        <w:contextualSpacing/>
        <w:jc w:val="both"/>
        <w:rPr>
          <w:sz w:val="24"/>
          <w:szCs w:val="24"/>
        </w:rPr>
      </w:pPr>
      <w:r w:rsidRPr="008B01C2">
        <w:rPr>
          <w:sz w:val="24"/>
          <w:szCs w:val="24"/>
        </w:rPr>
        <w:t xml:space="preserve">Оплата арендных платежей (без НДС) производится в безналичном порядке ежемесячно по </w:t>
      </w:r>
      <w:r>
        <w:rPr>
          <w:sz w:val="24"/>
          <w:szCs w:val="24"/>
        </w:rPr>
        <w:t>десятое</w:t>
      </w:r>
      <w:r w:rsidRPr="008B01C2">
        <w:rPr>
          <w:sz w:val="24"/>
          <w:szCs w:val="24"/>
        </w:rPr>
        <w:t xml:space="preserve"> число (включительно) текущего месяца, деньги перечисляются по следующим реквизитам:</w:t>
      </w:r>
      <w:r>
        <w:rPr>
          <w:sz w:val="24"/>
          <w:szCs w:val="24"/>
        </w:rPr>
        <w:t xml:space="preserve"> </w:t>
      </w:r>
      <w:r w:rsidRPr="008B01C2">
        <w:rPr>
          <w:sz w:val="24"/>
          <w:szCs w:val="24"/>
        </w:rPr>
        <w:t>ИНН 10010</w:t>
      </w:r>
      <w:r>
        <w:rPr>
          <w:sz w:val="24"/>
          <w:szCs w:val="24"/>
        </w:rPr>
        <w:t>36266</w:t>
      </w:r>
      <w:r w:rsidRPr="008B01C2">
        <w:rPr>
          <w:sz w:val="24"/>
          <w:szCs w:val="24"/>
        </w:rPr>
        <w:t xml:space="preserve">, КПП 100101001, </w:t>
      </w:r>
      <w:r w:rsidR="00FB3FA4">
        <w:rPr>
          <w:sz w:val="24"/>
          <w:szCs w:val="24"/>
        </w:rPr>
        <w:t>р/сч</w:t>
      </w:r>
      <w:r w:rsidRPr="008B01C2">
        <w:rPr>
          <w:sz w:val="24"/>
          <w:szCs w:val="24"/>
        </w:rPr>
        <w:t xml:space="preserve"> 40</w:t>
      </w:r>
      <w:r w:rsidR="00FB3FA4">
        <w:rPr>
          <w:sz w:val="24"/>
          <w:szCs w:val="24"/>
        </w:rPr>
        <w:t>60</w:t>
      </w:r>
      <w:r w:rsidR="00473DB7">
        <w:rPr>
          <w:sz w:val="24"/>
          <w:szCs w:val="24"/>
        </w:rPr>
        <w:t>1</w:t>
      </w:r>
      <w:r w:rsidR="00FB3FA4">
        <w:rPr>
          <w:sz w:val="24"/>
          <w:szCs w:val="24"/>
        </w:rPr>
        <w:t>810</w:t>
      </w:r>
      <w:r w:rsidR="00473DB7">
        <w:rPr>
          <w:sz w:val="24"/>
          <w:szCs w:val="24"/>
        </w:rPr>
        <w:t xml:space="preserve">800001000001 </w:t>
      </w:r>
      <w:r w:rsidRPr="008B01C2">
        <w:rPr>
          <w:sz w:val="24"/>
          <w:szCs w:val="24"/>
        </w:rPr>
        <w:t>в Отделение</w:t>
      </w:r>
      <w:r w:rsidR="00473DB7">
        <w:rPr>
          <w:sz w:val="24"/>
          <w:szCs w:val="24"/>
        </w:rPr>
        <w:t xml:space="preserve"> – НБ Республика Карелия г.Петрозаводск</w:t>
      </w:r>
      <w:r w:rsidR="00FB3FA4">
        <w:rPr>
          <w:sz w:val="24"/>
          <w:szCs w:val="24"/>
        </w:rPr>
        <w:t xml:space="preserve">, </w:t>
      </w:r>
      <w:r w:rsidRPr="008B01C2">
        <w:rPr>
          <w:sz w:val="24"/>
          <w:szCs w:val="24"/>
        </w:rPr>
        <w:t>БИК 048602</w:t>
      </w:r>
      <w:r w:rsidR="00473DB7">
        <w:rPr>
          <w:sz w:val="24"/>
          <w:szCs w:val="24"/>
        </w:rPr>
        <w:t>001</w:t>
      </w:r>
      <w:r w:rsidRPr="008B01C2">
        <w:rPr>
          <w:sz w:val="24"/>
          <w:szCs w:val="24"/>
        </w:rPr>
        <w:t xml:space="preserve">, </w:t>
      </w:r>
      <w:r w:rsidR="00473DB7">
        <w:rPr>
          <w:sz w:val="24"/>
          <w:szCs w:val="24"/>
        </w:rPr>
        <w:t>л</w:t>
      </w:r>
      <w:r w:rsidR="00FB3FA4">
        <w:rPr>
          <w:sz w:val="24"/>
          <w:szCs w:val="24"/>
        </w:rPr>
        <w:t>/сч</w:t>
      </w:r>
      <w:r w:rsidR="00473DB7">
        <w:rPr>
          <w:sz w:val="24"/>
          <w:szCs w:val="24"/>
        </w:rPr>
        <w:t>ет</w:t>
      </w:r>
      <w:r w:rsidR="00FB3FA4">
        <w:rPr>
          <w:sz w:val="24"/>
          <w:szCs w:val="24"/>
        </w:rPr>
        <w:t xml:space="preserve"> 300</w:t>
      </w:r>
      <w:r w:rsidR="00473DB7">
        <w:rPr>
          <w:sz w:val="24"/>
          <w:szCs w:val="24"/>
        </w:rPr>
        <w:t>66</w:t>
      </w:r>
      <w:r w:rsidR="00473DB7">
        <w:rPr>
          <w:sz w:val="24"/>
          <w:szCs w:val="24"/>
          <w:lang w:val="en-US"/>
        </w:rPr>
        <w:t>U</w:t>
      </w:r>
      <w:r w:rsidR="00473DB7">
        <w:rPr>
          <w:sz w:val="24"/>
          <w:szCs w:val="24"/>
        </w:rPr>
        <w:t>25370</w:t>
      </w:r>
      <w:r w:rsidR="00FB3FA4">
        <w:rPr>
          <w:sz w:val="24"/>
          <w:szCs w:val="24"/>
        </w:rPr>
        <w:t>.</w:t>
      </w:r>
    </w:p>
    <w:p w:rsidR="00FB3FA4" w:rsidRDefault="00FB3FA4" w:rsidP="00FB3FA4">
      <w:pPr>
        <w:ind w:left="-1134" w:right="-2" w:firstLine="567"/>
        <w:jc w:val="both"/>
        <w:rPr>
          <w:sz w:val="24"/>
          <w:szCs w:val="24"/>
        </w:rPr>
      </w:pPr>
    </w:p>
    <w:p w:rsidR="00FB3FA4" w:rsidRDefault="00CC08AA" w:rsidP="00FB3FA4">
      <w:pPr>
        <w:ind w:left="-851" w:right="-285" w:firstLine="567"/>
        <w:jc w:val="both"/>
        <w:rPr>
          <w:sz w:val="24"/>
          <w:szCs w:val="24"/>
        </w:rPr>
      </w:pPr>
      <w:r w:rsidRPr="008B01C2">
        <w:rPr>
          <w:sz w:val="24"/>
          <w:szCs w:val="24"/>
        </w:rPr>
        <w:t>4.3</w:t>
      </w:r>
      <w:r w:rsidR="00886FCE" w:rsidRPr="008B01C2">
        <w:rPr>
          <w:sz w:val="24"/>
          <w:szCs w:val="24"/>
        </w:rPr>
        <w:t xml:space="preserve">. </w:t>
      </w:r>
      <w:r w:rsidR="00591481" w:rsidRPr="008B01C2">
        <w:rPr>
          <w:sz w:val="24"/>
          <w:szCs w:val="24"/>
        </w:rPr>
        <w:t>Вид платежа: «Доходы от сдачи в аренду имущества, находящегося в оперативном управлении</w:t>
      </w:r>
      <w:r w:rsidR="00FB3FA4">
        <w:rPr>
          <w:sz w:val="24"/>
          <w:szCs w:val="24"/>
        </w:rPr>
        <w:t xml:space="preserve">   </w:t>
      </w:r>
      <w:r w:rsidR="00591481" w:rsidRPr="008B01C2">
        <w:rPr>
          <w:sz w:val="24"/>
          <w:szCs w:val="24"/>
        </w:rPr>
        <w:t xml:space="preserve"> органов </w:t>
      </w:r>
      <w:r w:rsidR="00FB3FA4">
        <w:rPr>
          <w:sz w:val="24"/>
          <w:szCs w:val="24"/>
        </w:rPr>
        <w:t xml:space="preserve">  </w:t>
      </w:r>
      <w:r w:rsidR="00591481" w:rsidRPr="008B01C2">
        <w:rPr>
          <w:sz w:val="24"/>
          <w:szCs w:val="24"/>
        </w:rPr>
        <w:t>государственной</w:t>
      </w:r>
      <w:r w:rsidR="00FB3FA4">
        <w:rPr>
          <w:sz w:val="24"/>
          <w:szCs w:val="24"/>
        </w:rPr>
        <w:t xml:space="preserve">   </w:t>
      </w:r>
      <w:r w:rsidR="00591481" w:rsidRPr="008B01C2">
        <w:rPr>
          <w:sz w:val="24"/>
          <w:szCs w:val="24"/>
        </w:rPr>
        <w:t xml:space="preserve"> власти </w:t>
      </w:r>
      <w:r w:rsidR="00FB3FA4">
        <w:rPr>
          <w:sz w:val="24"/>
          <w:szCs w:val="24"/>
        </w:rPr>
        <w:t xml:space="preserve"> </w:t>
      </w:r>
      <w:r w:rsidR="00591481" w:rsidRPr="008B01C2">
        <w:rPr>
          <w:sz w:val="24"/>
          <w:szCs w:val="24"/>
        </w:rPr>
        <w:t xml:space="preserve">субъектов Российской Федерации и созданных ими </w:t>
      </w:r>
    </w:p>
    <w:p w:rsidR="00591481" w:rsidRPr="008B01C2" w:rsidRDefault="00591481" w:rsidP="00FB3FA4">
      <w:pPr>
        <w:ind w:left="-851" w:right="-285"/>
        <w:jc w:val="both"/>
        <w:rPr>
          <w:sz w:val="24"/>
          <w:szCs w:val="24"/>
        </w:rPr>
      </w:pPr>
      <w:r w:rsidRPr="008B01C2">
        <w:rPr>
          <w:sz w:val="24"/>
          <w:szCs w:val="24"/>
        </w:rPr>
        <w:t>учреждений и хозяйст</w:t>
      </w:r>
      <w:r w:rsidR="00A73D2E" w:rsidRPr="008B01C2">
        <w:rPr>
          <w:sz w:val="24"/>
          <w:szCs w:val="24"/>
        </w:rPr>
        <w:t xml:space="preserve">венном ведении государственных </w:t>
      </w:r>
      <w:r w:rsidRPr="008B01C2">
        <w:rPr>
          <w:sz w:val="24"/>
          <w:szCs w:val="24"/>
        </w:rPr>
        <w:t>унитарных предприятий субъектов Российской Федерации»</w:t>
      </w:r>
      <w:r w:rsidR="006D6A6D" w:rsidRPr="008B01C2">
        <w:rPr>
          <w:sz w:val="24"/>
          <w:szCs w:val="24"/>
        </w:rPr>
        <w:t>.</w:t>
      </w:r>
    </w:p>
    <w:p w:rsidR="00B1707E" w:rsidRDefault="00591481" w:rsidP="00FB3FA4">
      <w:pPr>
        <w:ind w:left="-851" w:right="-285" w:firstLine="567"/>
        <w:jc w:val="both"/>
        <w:rPr>
          <w:sz w:val="24"/>
          <w:szCs w:val="24"/>
        </w:rPr>
      </w:pPr>
      <w:r w:rsidRPr="008B01C2">
        <w:rPr>
          <w:sz w:val="24"/>
          <w:szCs w:val="24"/>
        </w:rPr>
        <w:t xml:space="preserve">При этом в платежных документах в обязательном порядке указывается номер настоящего </w:t>
      </w:r>
      <w:r w:rsidR="00886FCE" w:rsidRPr="008B01C2">
        <w:rPr>
          <w:sz w:val="24"/>
          <w:szCs w:val="24"/>
        </w:rPr>
        <w:t>Д</w:t>
      </w:r>
      <w:r w:rsidRPr="008B01C2">
        <w:rPr>
          <w:sz w:val="24"/>
          <w:szCs w:val="24"/>
        </w:rPr>
        <w:t xml:space="preserve">оговора аренды, назначение платежа и месяц (период), в счет которого вносится арендная плата. В </w:t>
      </w:r>
    </w:p>
    <w:p w:rsidR="00591481" w:rsidRPr="008B01C2" w:rsidRDefault="00591481" w:rsidP="00B1707E">
      <w:pPr>
        <w:ind w:left="-851" w:right="-285"/>
        <w:jc w:val="both"/>
        <w:rPr>
          <w:sz w:val="24"/>
          <w:szCs w:val="24"/>
        </w:rPr>
      </w:pPr>
      <w:r w:rsidRPr="008B01C2">
        <w:rPr>
          <w:sz w:val="24"/>
          <w:szCs w:val="24"/>
        </w:rPr>
        <w:t>случае отсутствия такой информации и при наличии задолженностей по арендным платежам Арендодатель вправе зачесть поступившую сумму в счет их частичного (полного) погашения.</w:t>
      </w:r>
    </w:p>
    <w:p w:rsidR="003129A1" w:rsidRPr="008B01C2" w:rsidRDefault="003129A1" w:rsidP="008B01C2">
      <w:pPr>
        <w:autoSpaceDE w:val="0"/>
        <w:autoSpaceDN w:val="0"/>
        <w:adjustRightInd w:val="0"/>
        <w:ind w:left="-851" w:right="-285" w:firstLine="567"/>
        <w:contextualSpacing/>
        <w:jc w:val="both"/>
        <w:rPr>
          <w:sz w:val="24"/>
          <w:szCs w:val="24"/>
        </w:rPr>
      </w:pPr>
      <w:r w:rsidRPr="008B01C2">
        <w:rPr>
          <w:sz w:val="24"/>
          <w:szCs w:val="24"/>
        </w:rPr>
        <w:t>Сумма произведенного платежа, недостаточная для исполнения денежного обязательства полностью, погашает</w:t>
      </w:r>
      <w:r w:rsidR="00AD5FCD" w:rsidRPr="008B01C2">
        <w:rPr>
          <w:sz w:val="24"/>
          <w:szCs w:val="24"/>
        </w:rPr>
        <w:t>,</w:t>
      </w:r>
      <w:r w:rsidRPr="008B01C2">
        <w:rPr>
          <w:sz w:val="24"/>
          <w:szCs w:val="24"/>
        </w:rPr>
        <w:t xml:space="preserve"> прежде всего</w:t>
      </w:r>
      <w:r w:rsidR="00AD5FCD" w:rsidRPr="008B01C2">
        <w:rPr>
          <w:sz w:val="24"/>
          <w:szCs w:val="24"/>
        </w:rPr>
        <w:t>,</w:t>
      </w:r>
      <w:r w:rsidRPr="008B01C2">
        <w:rPr>
          <w:sz w:val="24"/>
          <w:szCs w:val="24"/>
        </w:rPr>
        <w:t xml:space="preserve"> основную сумму долга, а в оставшейся части - пени.</w:t>
      </w:r>
    </w:p>
    <w:p w:rsidR="003129A1" w:rsidRPr="008B01C2" w:rsidRDefault="003129A1" w:rsidP="008B01C2">
      <w:pPr>
        <w:autoSpaceDE w:val="0"/>
        <w:autoSpaceDN w:val="0"/>
        <w:adjustRightInd w:val="0"/>
        <w:ind w:left="-851" w:right="-285" w:firstLine="567"/>
        <w:contextualSpacing/>
        <w:jc w:val="both"/>
        <w:rPr>
          <w:sz w:val="24"/>
          <w:szCs w:val="24"/>
        </w:rPr>
      </w:pPr>
      <w:r w:rsidRPr="008B01C2">
        <w:rPr>
          <w:sz w:val="24"/>
          <w:szCs w:val="24"/>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3129A1" w:rsidRPr="008B01C2" w:rsidRDefault="003129A1" w:rsidP="008B01C2">
      <w:pPr>
        <w:autoSpaceDE w:val="0"/>
        <w:autoSpaceDN w:val="0"/>
        <w:adjustRightInd w:val="0"/>
        <w:ind w:left="-851" w:right="-285" w:firstLine="567"/>
        <w:contextualSpacing/>
        <w:jc w:val="both"/>
        <w:rPr>
          <w:sz w:val="24"/>
          <w:szCs w:val="24"/>
        </w:rPr>
      </w:pPr>
      <w:r w:rsidRPr="008B01C2">
        <w:rPr>
          <w:sz w:val="24"/>
          <w:szCs w:val="24"/>
        </w:rPr>
        <w:t xml:space="preserve">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w:t>
      </w:r>
      <w:r w:rsidR="0041003B" w:rsidRPr="008B01C2">
        <w:rPr>
          <w:sz w:val="24"/>
          <w:szCs w:val="24"/>
        </w:rPr>
        <w:t xml:space="preserve"> </w:t>
      </w:r>
      <w:r w:rsidRPr="008B01C2">
        <w:rPr>
          <w:sz w:val="24"/>
          <w:szCs w:val="24"/>
        </w:rPr>
        <w:t xml:space="preserve">тепло-, водо-, газо- и энергоснабжению), </w:t>
      </w:r>
      <w:r w:rsidR="0041003B" w:rsidRPr="008B01C2">
        <w:rPr>
          <w:sz w:val="24"/>
          <w:szCs w:val="24"/>
        </w:rPr>
        <w:t xml:space="preserve">  </w:t>
      </w:r>
      <w:r w:rsidRPr="008B01C2">
        <w:rPr>
          <w:sz w:val="24"/>
          <w:szCs w:val="24"/>
        </w:rPr>
        <w:t xml:space="preserve">расходы </w:t>
      </w:r>
      <w:r w:rsidR="0041003B" w:rsidRPr="008B01C2">
        <w:rPr>
          <w:sz w:val="24"/>
          <w:szCs w:val="24"/>
        </w:rPr>
        <w:t xml:space="preserve">  </w:t>
      </w:r>
      <w:r w:rsidRPr="008B01C2">
        <w:rPr>
          <w:sz w:val="24"/>
          <w:szCs w:val="24"/>
        </w:rPr>
        <w:t>по</w:t>
      </w:r>
      <w:r w:rsidR="0041003B" w:rsidRPr="008B01C2">
        <w:rPr>
          <w:sz w:val="24"/>
          <w:szCs w:val="24"/>
        </w:rPr>
        <w:t xml:space="preserve">  </w:t>
      </w:r>
      <w:r w:rsidRPr="008B01C2">
        <w:rPr>
          <w:sz w:val="24"/>
          <w:szCs w:val="24"/>
        </w:rPr>
        <w:t xml:space="preserve"> электроэнергии, </w:t>
      </w:r>
      <w:r w:rsidR="0041003B" w:rsidRPr="008B01C2">
        <w:rPr>
          <w:sz w:val="24"/>
          <w:szCs w:val="24"/>
        </w:rPr>
        <w:t xml:space="preserve">  </w:t>
      </w:r>
      <w:r w:rsidRPr="008B01C2">
        <w:rPr>
          <w:sz w:val="24"/>
          <w:szCs w:val="24"/>
        </w:rPr>
        <w:t xml:space="preserve">телефонизации, </w:t>
      </w:r>
      <w:r w:rsidR="0041003B" w:rsidRPr="008B01C2">
        <w:rPr>
          <w:sz w:val="24"/>
          <w:szCs w:val="24"/>
        </w:rPr>
        <w:t xml:space="preserve">  </w:t>
      </w:r>
      <w:r w:rsidRPr="008B01C2">
        <w:rPr>
          <w:sz w:val="24"/>
          <w:szCs w:val="24"/>
        </w:rPr>
        <w:t xml:space="preserve">Интернету, </w:t>
      </w:r>
      <w:r w:rsidR="0041003B" w:rsidRPr="008B01C2">
        <w:rPr>
          <w:sz w:val="24"/>
          <w:szCs w:val="24"/>
        </w:rPr>
        <w:t xml:space="preserve">  </w:t>
      </w:r>
      <w:r w:rsidRPr="008B01C2">
        <w:rPr>
          <w:sz w:val="24"/>
          <w:szCs w:val="24"/>
        </w:rPr>
        <w:t>монтажу и обслуживанию пожарной сигнализации, любые иные расходы, которые могут возникнуть в связи с эксплуатацией нежилых помещений Арендатором. Указанные в настоящем абзаце расходы не подлежат возмещению Арендатору как во время действия Договора, так и после его прекращения.</w:t>
      </w:r>
    </w:p>
    <w:p w:rsidR="003129A1" w:rsidRPr="008B01C2" w:rsidRDefault="003129A1" w:rsidP="008B01C2">
      <w:pPr>
        <w:autoSpaceDE w:val="0"/>
        <w:autoSpaceDN w:val="0"/>
        <w:adjustRightInd w:val="0"/>
        <w:ind w:left="-851" w:right="-285" w:firstLine="567"/>
        <w:contextualSpacing/>
        <w:jc w:val="both"/>
        <w:rPr>
          <w:sz w:val="24"/>
          <w:szCs w:val="24"/>
        </w:rPr>
      </w:pPr>
      <w:r w:rsidRPr="008B01C2">
        <w:rPr>
          <w:sz w:val="24"/>
          <w:szCs w:val="24"/>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3129A1" w:rsidRPr="008B01C2" w:rsidRDefault="003129A1" w:rsidP="008B01C2">
      <w:pPr>
        <w:autoSpaceDE w:val="0"/>
        <w:autoSpaceDN w:val="0"/>
        <w:adjustRightInd w:val="0"/>
        <w:ind w:left="-851" w:right="-285" w:firstLine="567"/>
        <w:contextualSpacing/>
        <w:jc w:val="both"/>
        <w:rPr>
          <w:sz w:val="24"/>
          <w:szCs w:val="24"/>
        </w:rPr>
      </w:pPr>
      <w:r w:rsidRPr="008B01C2">
        <w:rPr>
          <w:sz w:val="24"/>
          <w:szCs w:val="24"/>
        </w:rPr>
        <w:t>Величина арендной платы не может быть пересмотрена сторонами в сторону уменьшения.</w:t>
      </w:r>
    </w:p>
    <w:p w:rsidR="00FC2C87" w:rsidRPr="008B01C2" w:rsidRDefault="00CC08AA" w:rsidP="008B01C2">
      <w:pPr>
        <w:autoSpaceDE w:val="0"/>
        <w:autoSpaceDN w:val="0"/>
        <w:adjustRightInd w:val="0"/>
        <w:ind w:left="-851" w:right="-285" w:firstLine="567"/>
        <w:contextualSpacing/>
        <w:jc w:val="both"/>
        <w:rPr>
          <w:sz w:val="24"/>
          <w:szCs w:val="24"/>
        </w:rPr>
      </w:pPr>
      <w:r w:rsidRPr="008B01C2">
        <w:rPr>
          <w:sz w:val="24"/>
          <w:szCs w:val="24"/>
        </w:rPr>
        <w:t>4.</w:t>
      </w:r>
      <w:r w:rsidR="00A72E40" w:rsidRPr="008B01C2">
        <w:rPr>
          <w:sz w:val="24"/>
          <w:szCs w:val="24"/>
        </w:rPr>
        <w:t>4</w:t>
      </w:r>
      <w:r w:rsidR="00BE60E9" w:rsidRPr="008B01C2">
        <w:rPr>
          <w:sz w:val="24"/>
          <w:szCs w:val="24"/>
        </w:rPr>
        <w:t>.</w:t>
      </w:r>
      <w:r w:rsidR="006D5F6B" w:rsidRPr="008B01C2">
        <w:rPr>
          <w:sz w:val="24"/>
          <w:szCs w:val="24"/>
        </w:rPr>
        <w:t xml:space="preserve"> </w:t>
      </w:r>
      <w:r w:rsidR="003129A1" w:rsidRPr="008B01C2">
        <w:rPr>
          <w:sz w:val="24"/>
          <w:szCs w:val="24"/>
        </w:rPr>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без согласования с Арендатором и без внесения соответствующих изменений и/или дополнений в настоящий Договор.</w:t>
      </w:r>
    </w:p>
    <w:p w:rsidR="006059D2" w:rsidRPr="008B01C2" w:rsidRDefault="003129A1" w:rsidP="00B1707E">
      <w:pPr>
        <w:autoSpaceDE w:val="0"/>
        <w:autoSpaceDN w:val="0"/>
        <w:adjustRightInd w:val="0"/>
        <w:ind w:left="-851" w:right="-285" w:firstLine="567"/>
        <w:contextualSpacing/>
        <w:jc w:val="both"/>
        <w:rPr>
          <w:sz w:val="24"/>
          <w:szCs w:val="24"/>
        </w:rPr>
      </w:pPr>
      <w:r w:rsidRPr="008B01C2">
        <w:rPr>
          <w:sz w:val="24"/>
          <w:szCs w:val="24"/>
        </w:rPr>
        <w:t>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w:t>
      </w:r>
      <w:r w:rsidR="00B1707E">
        <w:rPr>
          <w:sz w:val="24"/>
          <w:szCs w:val="24"/>
        </w:rPr>
        <w:t xml:space="preserve"> </w:t>
      </w:r>
      <w:r w:rsidRPr="008B01C2">
        <w:rPr>
          <w:sz w:val="24"/>
          <w:szCs w:val="24"/>
        </w:rPr>
        <w:t xml:space="preserve">типовых домах по базовому району Республики Карелия - г. Петрозаводску, представляемой Министерством строительства, жилищно-коммунального хозяйства и энергетики Республики Карелия по итогам </w:t>
      </w:r>
      <w:r w:rsidR="00100B86" w:rsidRPr="008B01C2">
        <w:rPr>
          <w:sz w:val="24"/>
          <w:szCs w:val="24"/>
        </w:rPr>
        <w:t>4</w:t>
      </w:r>
      <w:r w:rsidRPr="008B01C2">
        <w:rPr>
          <w:sz w:val="24"/>
          <w:szCs w:val="24"/>
        </w:rPr>
        <w:t>-го квартала предшествующего года.</w:t>
      </w:r>
    </w:p>
    <w:p w:rsidR="003129A1" w:rsidRPr="008B01C2" w:rsidRDefault="003129A1" w:rsidP="007A5988">
      <w:pPr>
        <w:autoSpaceDE w:val="0"/>
        <w:autoSpaceDN w:val="0"/>
        <w:adjustRightInd w:val="0"/>
        <w:ind w:left="-851" w:right="-285" w:firstLine="567"/>
        <w:contextualSpacing/>
        <w:jc w:val="both"/>
        <w:rPr>
          <w:sz w:val="24"/>
          <w:szCs w:val="24"/>
        </w:rPr>
      </w:pPr>
      <w:r w:rsidRPr="008B01C2">
        <w:rPr>
          <w:sz w:val="24"/>
          <w:szCs w:val="24"/>
        </w:rPr>
        <w:t xml:space="preserve">На момент заключения Договора расчетная стоимость 1 кв. м общей площади жилья в типовых домах по базовому району Республики Карелия - г. Петрозаводску - составляет </w:t>
      </w:r>
      <w:r w:rsidR="00A72E40" w:rsidRPr="008B01C2">
        <w:rPr>
          <w:sz w:val="24"/>
          <w:szCs w:val="24"/>
        </w:rPr>
        <w:t>4</w:t>
      </w:r>
      <w:r w:rsidR="00DF1116">
        <w:rPr>
          <w:sz w:val="24"/>
          <w:szCs w:val="24"/>
        </w:rPr>
        <w:t>6</w:t>
      </w:r>
      <w:r w:rsidR="006C6FB9">
        <w:rPr>
          <w:sz w:val="24"/>
          <w:szCs w:val="24"/>
        </w:rPr>
        <w:t xml:space="preserve"> </w:t>
      </w:r>
      <w:r w:rsidR="00DF1116">
        <w:rPr>
          <w:sz w:val="24"/>
          <w:szCs w:val="24"/>
        </w:rPr>
        <w:t>850</w:t>
      </w:r>
      <w:r w:rsidR="00A72E40" w:rsidRPr="008B01C2">
        <w:rPr>
          <w:sz w:val="24"/>
          <w:szCs w:val="24"/>
        </w:rPr>
        <w:t>,0</w:t>
      </w:r>
      <w:r w:rsidRPr="008B01C2">
        <w:rPr>
          <w:sz w:val="24"/>
          <w:szCs w:val="24"/>
        </w:rPr>
        <w:t xml:space="preserve"> рубл</w:t>
      </w:r>
      <w:r w:rsidR="00100B86" w:rsidRPr="008B01C2">
        <w:rPr>
          <w:sz w:val="24"/>
          <w:szCs w:val="24"/>
        </w:rPr>
        <w:t>я</w:t>
      </w:r>
      <w:r w:rsidRPr="008B01C2">
        <w:rPr>
          <w:sz w:val="24"/>
          <w:szCs w:val="24"/>
        </w:rPr>
        <w:t>.</w:t>
      </w:r>
    </w:p>
    <w:p w:rsidR="00A72E40" w:rsidRPr="008B01C2" w:rsidRDefault="00CC08AA" w:rsidP="007A5988">
      <w:pPr>
        <w:autoSpaceDE w:val="0"/>
        <w:autoSpaceDN w:val="0"/>
        <w:adjustRightInd w:val="0"/>
        <w:ind w:left="-851" w:right="-285" w:firstLine="567"/>
        <w:contextualSpacing/>
        <w:jc w:val="both"/>
        <w:rPr>
          <w:sz w:val="24"/>
          <w:szCs w:val="24"/>
        </w:rPr>
      </w:pPr>
      <w:r w:rsidRPr="008B01C2">
        <w:rPr>
          <w:sz w:val="24"/>
          <w:szCs w:val="24"/>
        </w:rPr>
        <w:t>4.</w:t>
      </w:r>
      <w:r w:rsidR="00A72E40" w:rsidRPr="008B01C2">
        <w:rPr>
          <w:sz w:val="24"/>
          <w:szCs w:val="24"/>
        </w:rPr>
        <w:t>5</w:t>
      </w:r>
      <w:r w:rsidR="00BE60E9" w:rsidRPr="008B01C2">
        <w:rPr>
          <w:sz w:val="24"/>
          <w:szCs w:val="24"/>
        </w:rPr>
        <w:t>.</w:t>
      </w:r>
      <w:r w:rsidR="00591481" w:rsidRPr="008B01C2">
        <w:rPr>
          <w:sz w:val="24"/>
          <w:szCs w:val="24"/>
        </w:rPr>
        <w:t xml:space="preserve"> </w:t>
      </w:r>
      <w:r w:rsidR="00EA1222" w:rsidRPr="008B01C2">
        <w:rPr>
          <w:sz w:val="24"/>
          <w:szCs w:val="24"/>
        </w:rPr>
        <w:t>Арендодатель информирует Арендатора о корректировке величины арендной платы путем направления соответствующего уведомления в адрес Арендатора не менее чем за 5 (пять) дней до изменения размера арендной платы.</w:t>
      </w:r>
    </w:p>
    <w:p w:rsidR="00EA1222" w:rsidRPr="008B01C2" w:rsidRDefault="00EA1222" w:rsidP="007A5988">
      <w:pPr>
        <w:autoSpaceDE w:val="0"/>
        <w:autoSpaceDN w:val="0"/>
        <w:adjustRightInd w:val="0"/>
        <w:ind w:left="-851" w:right="-285" w:firstLine="567"/>
        <w:contextualSpacing/>
        <w:jc w:val="both"/>
        <w:rPr>
          <w:sz w:val="24"/>
          <w:szCs w:val="24"/>
        </w:rPr>
      </w:pPr>
      <w:r w:rsidRPr="008B01C2">
        <w:rPr>
          <w:sz w:val="24"/>
          <w:szCs w:val="24"/>
        </w:rPr>
        <w:t>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с даты вступления в силу таких нормативных правовых актов.</w:t>
      </w:r>
    </w:p>
    <w:p w:rsidR="00EA1222" w:rsidRPr="008B01C2" w:rsidRDefault="00EA1222" w:rsidP="007A5988">
      <w:pPr>
        <w:autoSpaceDE w:val="0"/>
        <w:autoSpaceDN w:val="0"/>
        <w:adjustRightInd w:val="0"/>
        <w:ind w:left="-851" w:right="-285" w:firstLine="567"/>
        <w:contextualSpacing/>
        <w:jc w:val="both"/>
        <w:rPr>
          <w:sz w:val="24"/>
          <w:szCs w:val="24"/>
        </w:rPr>
      </w:pPr>
      <w:r w:rsidRPr="008B01C2">
        <w:rPr>
          <w:sz w:val="24"/>
          <w:szCs w:val="24"/>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
    <w:p w:rsidR="00EC19CE" w:rsidRPr="008B01C2" w:rsidRDefault="00EC19CE" w:rsidP="007A5988">
      <w:pPr>
        <w:ind w:left="-851" w:right="-285" w:firstLine="567"/>
        <w:jc w:val="both"/>
        <w:rPr>
          <w:sz w:val="24"/>
          <w:szCs w:val="24"/>
        </w:rPr>
      </w:pPr>
      <w:r w:rsidRPr="008B01C2">
        <w:rPr>
          <w:sz w:val="24"/>
          <w:szCs w:val="24"/>
        </w:rPr>
        <w:t>4.</w:t>
      </w:r>
      <w:r w:rsidR="00A72E40" w:rsidRPr="008B01C2">
        <w:rPr>
          <w:sz w:val="24"/>
          <w:szCs w:val="24"/>
        </w:rPr>
        <w:t>6</w:t>
      </w:r>
      <w:r w:rsidRPr="008B01C2">
        <w:rPr>
          <w:sz w:val="24"/>
          <w:szCs w:val="24"/>
        </w:rPr>
        <w:t>. При заключении или переоформлении договора не с начала теку</w:t>
      </w:r>
      <w:r w:rsidRPr="008B01C2">
        <w:rPr>
          <w:sz w:val="24"/>
          <w:szCs w:val="24"/>
        </w:rPr>
        <w:softHyphen/>
        <w:t>щего месяца, арендная плата за этот месяц, а также за период, ему предшествовавший (если имущество фактически уже использовалось Арен</w:t>
      </w:r>
      <w:r w:rsidRPr="008B01C2">
        <w:rPr>
          <w:sz w:val="24"/>
          <w:szCs w:val="24"/>
        </w:rPr>
        <w:softHyphen/>
        <w:t>датором), вносится в течение 14 дней с момента подписания Договора.</w:t>
      </w:r>
    </w:p>
    <w:p w:rsidR="00B1707E" w:rsidRDefault="00EC19CE" w:rsidP="00B1707E">
      <w:pPr>
        <w:keepLines/>
        <w:ind w:left="-851" w:right="-285" w:firstLine="567"/>
        <w:jc w:val="both"/>
        <w:rPr>
          <w:sz w:val="24"/>
          <w:szCs w:val="24"/>
        </w:rPr>
      </w:pPr>
      <w:r w:rsidRPr="008B01C2">
        <w:rPr>
          <w:sz w:val="24"/>
          <w:szCs w:val="24"/>
        </w:rPr>
        <w:t>При нарушении сроков оплаты наступает ответственность, предус</w:t>
      </w:r>
      <w:r w:rsidRPr="008B01C2">
        <w:rPr>
          <w:sz w:val="24"/>
          <w:szCs w:val="24"/>
        </w:rPr>
        <w:softHyphen/>
        <w:t>мотренная пунктом 4.</w:t>
      </w:r>
      <w:r w:rsidR="00A72E40" w:rsidRPr="008B01C2">
        <w:rPr>
          <w:sz w:val="24"/>
          <w:szCs w:val="24"/>
        </w:rPr>
        <w:t>7</w:t>
      </w:r>
      <w:r w:rsidRPr="008B01C2">
        <w:rPr>
          <w:sz w:val="24"/>
          <w:szCs w:val="24"/>
        </w:rPr>
        <w:t>. настоящего договора.</w:t>
      </w:r>
    </w:p>
    <w:p w:rsidR="00B1707E" w:rsidRDefault="00B1707E" w:rsidP="00B1707E">
      <w:pPr>
        <w:keepLines/>
        <w:ind w:left="-851" w:right="-285" w:firstLine="567"/>
        <w:jc w:val="both"/>
        <w:rPr>
          <w:sz w:val="24"/>
          <w:szCs w:val="24"/>
        </w:rPr>
      </w:pPr>
    </w:p>
    <w:p w:rsidR="008B01C2" w:rsidRDefault="00EC19CE" w:rsidP="00B1707E">
      <w:pPr>
        <w:keepLines/>
        <w:ind w:left="-1134" w:right="-2" w:firstLine="567"/>
        <w:jc w:val="both"/>
        <w:rPr>
          <w:sz w:val="24"/>
          <w:szCs w:val="24"/>
        </w:rPr>
      </w:pPr>
      <w:r w:rsidRPr="008B01C2">
        <w:rPr>
          <w:sz w:val="24"/>
          <w:szCs w:val="24"/>
        </w:rPr>
        <w:t>4.</w:t>
      </w:r>
      <w:r w:rsidR="00A72E40" w:rsidRPr="008B01C2">
        <w:rPr>
          <w:sz w:val="24"/>
          <w:szCs w:val="24"/>
        </w:rPr>
        <w:t>7</w:t>
      </w:r>
      <w:r w:rsidRPr="008B01C2">
        <w:rPr>
          <w:sz w:val="24"/>
          <w:szCs w:val="24"/>
        </w:rPr>
        <w:t xml:space="preserve">. </w:t>
      </w:r>
      <w:r w:rsidR="00EA1222" w:rsidRPr="008B01C2">
        <w:rPr>
          <w:sz w:val="24"/>
          <w:szCs w:val="24"/>
        </w:rPr>
        <w:t xml:space="preserve">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8" w:history="1">
        <w:r w:rsidR="00EA1222" w:rsidRPr="008B01C2">
          <w:rPr>
            <w:sz w:val="24"/>
            <w:szCs w:val="24"/>
          </w:rPr>
          <w:t>статьей 622</w:t>
        </w:r>
      </w:hyperlink>
      <w:r w:rsidR="00EA1222" w:rsidRPr="008B01C2">
        <w:rPr>
          <w:sz w:val="24"/>
          <w:szCs w:val="24"/>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исчисляется</w:t>
      </w:r>
      <w:r w:rsidR="00C20323" w:rsidRPr="008B01C2">
        <w:rPr>
          <w:sz w:val="24"/>
          <w:szCs w:val="24"/>
        </w:rPr>
        <w:t>,</w:t>
      </w:r>
      <w:r w:rsidR="00EA1222" w:rsidRPr="008B01C2">
        <w:rPr>
          <w:sz w:val="24"/>
          <w:szCs w:val="24"/>
        </w:rPr>
        <w:t xml:space="preserve"> начиная со следующего за сроком платежа дня. День погашения задолженностей пенями не облагается.</w:t>
      </w:r>
    </w:p>
    <w:p w:rsidR="00711435" w:rsidRPr="00711435" w:rsidRDefault="00711435" w:rsidP="00B25C4B">
      <w:pPr>
        <w:autoSpaceDE w:val="0"/>
        <w:autoSpaceDN w:val="0"/>
        <w:adjustRightInd w:val="0"/>
        <w:ind w:left="-709" w:right="-285" w:firstLine="540"/>
        <w:contextualSpacing/>
        <w:jc w:val="both"/>
        <w:rPr>
          <w:sz w:val="12"/>
          <w:szCs w:val="12"/>
        </w:rPr>
      </w:pPr>
    </w:p>
    <w:p w:rsidR="00FA1B96" w:rsidRPr="00711435" w:rsidRDefault="00FA1B96" w:rsidP="00CF19B4">
      <w:pPr>
        <w:autoSpaceDE w:val="0"/>
        <w:autoSpaceDN w:val="0"/>
        <w:adjustRightInd w:val="0"/>
        <w:ind w:left="-1134" w:firstLine="540"/>
        <w:contextualSpacing/>
        <w:jc w:val="both"/>
        <w:rPr>
          <w:sz w:val="12"/>
          <w:szCs w:val="12"/>
        </w:rPr>
      </w:pPr>
    </w:p>
    <w:p w:rsidR="00591481" w:rsidRPr="007D001C" w:rsidRDefault="00BE60E9" w:rsidP="007D001C">
      <w:pPr>
        <w:jc w:val="center"/>
        <w:rPr>
          <w:b/>
          <w:sz w:val="24"/>
          <w:szCs w:val="24"/>
        </w:rPr>
      </w:pPr>
      <w:r w:rsidRPr="007D001C">
        <w:rPr>
          <w:b/>
          <w:sz w:val="24"/>
          <w:szCs w:val="24"/>
        </w:rPr>
        <w:t>5</w:t>
      </w:r>
      <w:r w:rsidR="00591481" w:rsidRPr="007D001C">
        <w:rPr>
          <w:b/>
          <w:sz w:val="24"/>
          <w:szCs w:val="24"/>
        </w:rPr>
        <w:t>. ОТВЕТСТВЕННОСТЬ СТОРОН</w:t>
      </w:r>
      <w:r w:rsidR="00AC6B5B" w:rsidRPr="007D001C">
        <w:rPr>
          <w:b/>
          <w:sz w:val="24"/>
          <w:szCs w:val="24"/>
        </w:rPr>
        <w:t xml:space="preserve"> </w:t>
      </w:r>
      <w:r w:rsidR="00591481" w:rsidRPr="007D001C">
        <w:rPr>
          <w:b/>
          <w:sz w:val="24"/>
          <w:szCs w:val="24"/>
        </w:rPr>
        <w:t>ЗА НАРУШЕНИЕ</w:t>
      </w:r>
      <w:r w:rsidR="003D2A4F" w:rsidRPr="007D001C">
        <w:rPr>
          <w:b/>
          <w:sz w:val="24"/>
          <w:szCs w:val="24"/>
        </w:rPr>
        <w:t xml:space="preserve"> </w:t>
      </w:r>
      <w:r w:rsidR="00591481" w:rsidRPr="007D001C">
        <w:rPr>
          <w:b/>
          <w:sz w:val="24"/>
          <w:szCs w:val="24"/>
        </w:rPr>
        <w:t>УСЛОВИЙ ДОГОВОРА</w:t>
      </w:r>
    </w:p>
    <w:p w:rsidR="00FA1B96" w:rsidRPr="007D001C" w:rsidRDefault="00FA1B96" w:rsidP="00B44BC8">
      <w:pPr>
        <w:jc w:val="center"/>
        <w:outlineLvl w:val="0"/>
        <w:rPr>
          <w:b/>
          <w:sz w:val="24"/>
          <w:szCs w:val="24"/>
        </w:rPr>
      </w:pP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5.1. Арендатор несет ответственность за сохранность переданного ему в аренду имущества.</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5.2. За нарушение обязательств, предусмотренных настоящим Договором (за исключением пункта 3.2.1</w:t>
      </w:r>
      <w:r w:rsidR="00FA1B96" w:rsidRPr="007D001C">
        <w:rPr>
          <w:sz w:val="24"/>
          <w:szCs w:val="24"/>
        </w:rPr>
        <w:t>1</w:t>
      </w:r>
      <w:r w:rsidRPr="007D001C">
        <w:rPr>
          <w:sz w:val="24"/>
          <w:szCs w:val="24"/>
        </w:rPr>
        <w:t xml:space="preserve"> Договора), Арендатор выплачивает Арендодателю штраф в размере трехмесячной </w:t>
      </w:r>
      <w:r w:rsidR="003729B1" w:rsidRPr="007D001C">
        <w:rPr>
          <w:sz w:val="24"/>
          <w:szCs w:val="24"/>
        </w:rPr>
        <w:t xml:space="preserve"> </w:t>
      </w:r>
      <w:r w:rsidRPr="007D001C">
        <w:rPr>
          <w:sz w:val="24"/>
          <w:szCs w:val="24"/>
        </w:rPr>
        <w:t>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Уплата неустойки, установленной настоящим Договором, не освобождает Арендатора от устранения выявленных нарушений.</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5.3.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5.4.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5.5.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5.6.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EA1222" w:rsidRDefault="00EA1222" w:rsidP="002C4B22">
      <w:pPr>
        <w:autoSpaceDE w:val="0"/>
        <w:autoSpaceDN w:val="0"/>
        <w:adjustRightInd w:val="0"/>
        <w:ind w:left="-1134" w:right="-2" w:firstLine="567"/>
        <w:contextualSpacing/>
        <w:jc w:val="both"/>
        <w:rPr>
          <w:sz w:val="24"/>
          <w:szCs w:val="24"/>
        </w:rPr>
      </w:pPr>
      <w:r w:rsidRPr="007D001C">
        <w:rPr>
          <w:sz w:val="24"/>
          <w:szCs w:val="24"/>
        </w:rPr>
        <w:t>5.7.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7D001C" w:rsidRPr="007D001C" w:rsidRDefault="007D001C" w:rsidP="007D001C">
      <w:pPr>
        <w:autoSpaceDE w:val="0"/>
        <w:autoSpaceDN w:val="0"/>
        <w:adjustRightInd w:val="0"/>
        <w:ind w:left="-709" w:right="-285" w:firstLine="567"/>
        <w:contextualSpacing/>
        <w:jc w:val="both"/>
        <w:rPr>
          <w:sz w:val="12"/>
          <w:szCs w:val="12"/>
        </w:rPr>
      </w:pPr>
    </w:p>
    <w:p w:rsidR="00AC6B5B" w:rsidRPr="0099776F" w:rsidRDefault="00AC6B5B" w:rsidP="00B44BC8">
      <w:pPr>
        <w:jc w:val="center"/>
        <w:outlineLvl w:val="0"/>
      </w:pPr>
    </w:p>
    <w:p w:rsidR="00591481" w:rsidRPr="007D001C" w:rsidRDefault="00180AB7" w:rsidP="00B44BC8">
      <w:pPr>
        <w:jc w:val="center"/>
        <w:outlineLvl w:val="0"/>
        <w:rPr>
          <w:b/>
          <w:sz w:val="24"/>
          <w:szCs w:val="24"/>
        </w:rPr>
      </w:pPr>
      <w:r w:rsidRPr="007D001C">
        <w:rPr>
          <w:b/>
          <w:sz w:val="24"/>
          <w:szCs w:val="24"/>
        </w:rPr>
        <w:t>6</w:t>
      </w:r>
      <w:r w:rsidR="00591481" w:rsidRPr="007D001C">
        <w:rPr>
          <w:b/>
          <w:sz w:val="24"/>
          <w:szCs w:val="24"/>
        </w:rPr>
        <w:t>. ИЗМЕНЕНИЕ, РАСТОРЖЕНИЕ, ПРЕКРАЩЕНИЕ</w:t>
      </w:r>
      <w:r w:rsidR="00AC6B5B" w:rsidRPr="007D001C">
        <w:rPr>
          <w:b/>
          <w:sz w:val="24"/>
          <w:szCs w:val="24"/>
        </w:rPr>
        <w:t xml:space="preserve"> </w:t>
      </w:r>
      <w:r w:rsidR="00591481" w:rsidRPr="007D001C">
        <w:rPr>
          <w:b/>
          <w:sz w:val="24"/>
          <w:szCs w:val="24"/>
        </w:rPr>
        <w:t>И ПРОДЛЕНИЕ ДОГОВОРА</w:t>
      </w:r>
    </w:p>
    <w:p w:rsidR="00FA1B96" w:rsidRPr="007D001C" w:rsidRDefault="00FA1B96" w:rsidP="00B44BC8">
      <w:pPr>
        <w:jc w:val="center"/>
        <w:outlineLvl w:val="0"/>
        <w:rPr>
          <w:b/>
          <w:sz w:val="18"/>
          <w:szCs w:val="18"/>
        </w:rPr>
      </w:pPr>
    </w:p>
    <w:p w:rsidR="007D001C" w:rsidRPr="007D001C" w:rsidRDefault="007D001C" w:rsidP="00B44BC8">
      <w:pPr>
        <w:jc w:val="center"/>
        <w:outlineLvl w:val="0"/>
        <w:rPr>
          <w:b/>
          <w:sz w:val="18"/>
          <w:szCs w:val="18"/>
        </w:rPr>
      </w:pPr>
    </w:p>
    <w:p w:rsidR="005C568E" w:rsidRPr="007D001C" w:rsidRDefault="002C4B22" w:rsidP="002C4B22">
      <w:pPr>
        <w:keepLines/>
        <w:tabs>
          <w:tab w:val="left" w:pos="4536"/>
        </w:tabs>
        <w:ind w:left="-1134" w:right="-2"/>
        <w:jc w:val="both"/>
        <w:rPr>
          <w:sz w:val="24"/>
          <w:szCs w:val="24"/>
        </w:rPr>
      </w:pPr>
      <w:r>
        <w:rPr>
          <w:sz w:val="24"/>
          <w:szCs w:val="24"/>
        </w:rPr>
        <w:t xml:space="preserve">           </w:t>
      </w:r>
      <w:r w:rsidR="00CC08AA" w:rsidRPr="007D001C">
        <w:rPr>
          <w:sz w:val="24"/>
          <w:szCs w:val="24"/>
        </w:rPr>
        <w:t>6.1</w:t>
      </w:r>
      <w:r w:rsidR="005C568E" w:rsidRPr="007D001C">
        <w:rPr>
          <w:sz w:val="24"/>
          <w:szCs w:val="24"/>
        </w:rPr>
        <w:t xml:space="preserve">. Изменение условий настоящего </w:t>
      </w:r>
      <w:r w:rsidR="007722B6" w:rsidRPr="007D001C">
        <w:rPr>
          <w:sz w:val="24"/>
          <w:szCs w:val="24"/>
        </w:rPr>
        <w:t>Д</w:t>
      </w:r>
      <w:r w:rsidR="005C568E" w:rsidRPr="007D001C">
        <w:rPr>
          <w:sz w:val="24"/>
          <w:szCs w:val="24"/>
        </w:rPr>
        <w:t xml:space="preserve">оговора (за исключением условий договора, предусмотренных пунктами </w:t>
      </w:r>
      <w:r w:rsidR="007722B6" w:rsidRPr="007D001C">
        <w:rPr>
          <w:sz w:val="24"/>
          <w:szCs w:val="24"/>
        </w:rPr>
        <w:t>4.2</w:t>
      </w:r>
      <w:r w:rsidR="005901CF" w:rsidRPr="007D001C">
        <w:rPr>
          <w:sz w:val="24"/>
          <w:szCs w:val="24"/>
        </w:rPr>
        <w:t xml:space="preserve"> </w:t>
      </w:r>
      <w:r w:rsidR="007722B6" w:rsidRPr="007D001C">
        <w:rPr>
          <w:sz w:val="24"/>
          <w:szCs w:val="24"/>
        </w:rPr>
        <w:t>– 4.</w:t>
      </w:r>
      <w:r w:rsidR="00EC19CE" w:rsidRPr="007D001C">
        <w:rPr>
          <w:sz w:val="24"/>
          <w:szCs w:val="24"/>
        </w:rPr>
        <w:t>5</w:t>
      </w:r>
      <w:r w:rsidR="001B7A8A" w:rsidRPr="007D001C">
        <w:rPr>
          <w:sz w:val="24"/>
          <w:szCs w:val="24"/>
        </w:rPr>
        <w:t>)</w:t>
      </w:r>
      <w:r w:rsidR="005C568E" w:rsidRPr="007D001C">
        <w:rPr>
          <w:sz w:val="24"/>
          <w:szCs w:val="24"/>
        </w:rPr>
        <w:t xml:space="preserve"> допу</w:t>
      </w:r>
      <w:r w:rsidR="007722B6" w:rsidRPr="007D001C">
        <w:rPr>
          <w:sz w:val="24"/>
          <w:szCs w:val="24"/>
        </w:rPr>
        <w:t>скается только по соглашению С</w:t>
      </w:r>
      <w:r w:rsidR="005C568E" w:rsidRPr="007D001C">
        <w:rPr>
          <w:sz w:val="24"/>
          <w:szCs w:val="24"/>
        </w:rPr>
        <w:t>то</w:t>
      </w:r>
      <w:r w:rsidR="005C568E" w:rsidRPr="007D001C">
        <w:rPr>
          <w:sz w:val="24"/>
          <w:szCs w:val="24"/>
        </w:rPr>
        <w:softHyphen/>
        <w:t>рон. Предполагаемые дополнен</w:t>
      </w:r>
      <w:r w:rsidR="007722B6" w:rsidRPr="007D001C">
        <w:rPr>
          <w:sz w:val="24"/>
          <w:szCs w:val="24"/>
        </w:rPr>
        <w:t>ия и изменения рассматриваются С</w:t>
      </w:r>
      <w:r w:rsidR="005C568E" w:rsidRPr="007D001C">
        <w:rPr>
          <w:sz w:val="24"/>
          <w:szCs w:val="24"/>
        </w:rPr>
        <w:t xml:space="preserve">торонами в месячный срок и оформляются дополнительными соглашениями, которые являются неотъемлемой частью настоящего </w:t>
      </w:r>
      <w:r w:rsidR="001B7A8A" w:rsidRPr="007D001C">
        <w:rPr>
          <w:sz w:val="24"/>
          <w:szCs w:val="24"/>
        </w:rPr>
        <w:t>Д</w:t>
      </w:r>
      <w:r w:rsidR="005C568E" w:rsidRPr="007D001C">
        <w:rPr>
          <w:sz w:val="24"/>
          <w:szCs w:val="24"/>
        </w:rPr>
        <w:t>оговора.</w:t>
      </w:r>
    </w:p>
    <w:p w:rsidR="00FC2C87" w:rsidRPr="007D001C" w:rsidRDefault="002C4B22" w:rsidP="002C4B22">
      <w:pPr>
        <w:keepLines/>
        <w:tabs>
          <w:tab w:val="left" w:pos="4536"/>
        </w:tabs>
        <w:ind w:left="-1134" w:right="-2"/>
        <w:jc w:val="both"/>
        <w:rPr>
          <w:sz w:val="24"/>
          <w:szCs w:val="24"/>
        </w:rPr>
      </w:pPr>
      <w:r>
        <w:rPr>
          <w:sz w:val="24"/>
          <w:szCs w:val="24"/>
        </w:rPr>
        <w:t xml:space="preserve">          </w:t>
      </w:r>
      <w:r w:rsidR="00CC08AA" w:rsidRPr="007D001C">
        <w:rPr>
          <w:sz w:val="24"/>
          <w:szCs w:val="24"/>
        </w:rPr>
        <w:t>6.2</w:t>
      </w:r>
      <w:r w:rsidR="005C568E" w:rsidRPr="007D001C">
        <w:rPr>
          <w:sz w:val="24"/>
          <w:szCs w:val="24"/>
        </w:rPr>
        <w:t xml:space="preserve">. </w:t>
      </w:r>
      <w:r w:rsidR="00AC6B5B" w:rsidRPr="007D001C">
        <w:rPr>
          <w:sz w:val="24"/>
          <w:szCs w:val="24"/>
        </w:rPr>
        <w:t xml:space="preserve">Арендодатель, </w:t>
      </w:r>
      <w:r w:rsidR="005A1C87" w:rsidRPr="007D001C">
        <w:rPr>
          <w:sz w:val="24"/>
          <w:szCs w:val="24"/>
        </w:rPr>
        <w:t xml:space="preserve">Балансодержатель </w:t>
      </w:r>
      <w:r w:rsidR="005C568E" w:rsidRPr="007D001C">
        <w:rPr>
          <w:sz w:val="24"/>
          <w:szCs w:val="24"/>
        </w:rPr>
        <w:t>вправе в одностороннем порядке отказаться от исполнения настоящего Договора, предупредив об этом Арендатора за 1 (один) месяц, в следующих случаях:</w:t>
      </w:r>
    </w:p>
    <w:p w:rsidR="00AD5C47"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6.2.1.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6.2.2.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6.2.3. отказа Арендатором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EA1222" w:rsidRPr="007D001C" w:rsidRDefault="00EA1222" w:rsidP="002C4B22">
      <w:pPr>
        <w:autoSpaceDE w:val="0"/>
        <w:autoSpaceDN w:val="0"/>
        <w:adjustRightInd w:val="0"/>
        <w:ind w:left="-1134" w:right="-2" w:firstLine="567"/>
        <w:contextualSpacing/>
        <w:jc w:val="both"/>
        <w:rPr>
          <w:sz w:val="24"/>
          <w:szCs w:val="24"/>
        </w:rPr>
      </w:pPr>
      <w:r w:rsidRPr="007D001C">
        <w:rPr>
          <w:sz w:val="24"/>
          <w:szCs w:val="24"/>
        </w:rPr>
        <w:t xml:space="preserve">6.2.4. </w:t>
      </w:r>
      <w:r w:rsidR="006010DD" w:rsidRPr="007D001C">
        <w:rPr>
          <w:sz w:val="24"/>
          <w:szCs w:val="24"/>
        </w:rPr>
        <w:t>невыполнение условий договора на возмещение расходов за коммунальное и эксплуатационное обслуживание помещений (невнесение предусмотренных договором платежей в течение 3 месяцев подряд, неоднократные нарушения других условий договора)</w:t>
      </w:r>
      <w:r w:rsidRPr="007D001C">
        <w:rPr>
          <w:sz w:val="24"/>
          <w:szCs w:val="24"/>
        </w:rPr>
        <w:t>;</w:t>
      </w:r>
    </w:p>
    <w:p w:rsidR="002C4B22" w:rsidRDefault="002C4B22" w:rsidP="00AD5C47">
      <w:pPr>
        <w:autoSpaceDE w:val="0"/>
        <w:autoSpaceDN w:val="0"/>
        <w:adjustRightInd w:val="0"/>
        <w:ind w:left="-709" w:right="-285" w:firstLine="567"/>
        <w:contextualSpacing/>
        <w:jc w:val="both"/>
        <w:rPr>
          <w:sz w:val="24"/>
          <w:szCs w:val="24"/>
        </w:rPr>
      </w:pPr>
    </w:p>
    <w:p w:rsidR="002C4B22" w:rsidRDefault="002C4B22" w:rsidP="00AD5C47">
      <w:pPr>
        <w:autoSpaceDE w:val="0"/>
        <w:autoSpaceDN w:val="0"/>
        <w:adjustRightInd w:val="0"/>
        <w:ind w:left="-709" w:right="-285" w:firstLine="567"/>
        <w:contextualSpacing/>
        <w:jc w:val="both"/>
        <w:rPr>
          <w:sz w:val="24"/>
          <w:szCs w:val="24"/>
        </w:rPr>
      </w:pPr>
    </w:p>
    <w:p w:rsidR="006059D2" w:rsidRPr="007D001C" w:rsidRDefault="00EA1222" w:rsidP="00AD5C47">
      <w:pPr>
        <w:autoSpaceDE w:val="0"/>
        <w:autoSpaceDN w:val="0"/>
        <w:adjustRightInd w:val="0"/>
        <w:ind w:left="-709" w:right="-285" w:firstLine="567"/>
        <w:contextualSpacing/>
        <w:jc w:val="both"/>
        <w:rPr>
          <w:sz w:val="24"/>
          <w:szCs w:val="24"/>
        </w:rPr>
      </w:pPr>
      <w:r w:rsidRPr="007D001C">
        <w:rPr>
          <w:sz w:val="24"/>
          <w:szCs w:val="24"/>
        </w:rPr>
        <w:t>6.2.5. не</w:t>
      </w:r>
      <w:r w:rsidR="00FA1B96" w:rsidRPr="007D001C">
        <w:rPr>
          <w:sz w:val="24"/>
          <w:szCs w:val="24"/>
        </w:rPr>
        <w:t xml:space="preserve"> </w:t>
      </w:r>
      <w:r w:rsidRPr="007D001C">
        <w:rPr>
          <w:sz w:val="24"/>
          <w:szCs w:val="24"/>
        </w:rPr>
        <w:t>перечисления денежных сумм, составляющих страховой взнос на страхование арендуемого имущества;</w:t>
      </w:r>
    </w:p>
    <w:p w:rsidR="00EA1222" w:rsidRPr="007D001C" w:rsidRDefault="00EA1222" w:rsidP="00AD5C47">
      <w:pPr>
        <w:autoSpaceDE w:val="0"/>
        <w:autoSpaceDN w:val="0"/>
        <w:adjustRightInd w:val="0"/>
        <w:ind w:left="-709" w:right="-285" w:firstLine="540"/>
        <w:contextualSpacing/>
        <w:jc w:val="both"/>
        <w:rPr>
          <w:sz w:val="24"/>
          <w:szCs w:val="24"/>
        </w:rPr>
      </w:pPr>
      <w:r w:rsidRPr="007D001C">
        <w:rPr>
          <w:sz w:val="24"/>
          <w:szCs w:val="24"/>
        </w:rPr>
        <w:t>6.2.6. не</w:t>
      </w:r>
      <w:r w:rsidR="00FA1B96" w:rsidRPr="007D001C">
        <w:rPr>
          <w:sz w:val="24"/>
          <w:szCs w:val="24"/>
        </w:rPr>
        <w:t xml:space="preserve"> </w:t>
      </w:r>
      <w:r w:rsidRPr="007D001C">
        <w:rPr>
          <w:sz w:val="24"/>
          <w:szCs w:val="24"/>
        </w:rPr>
        <w:t>проведения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FA1B96" w:rsidRPr="007D001C" w:rsidRDefault="00EA1222" w:rsidP="002C4B22">
      <w:pPr>
        <w:autoSpaceDE w:val="0"/>
        <w:autoSpaceDN w:val="0"/>
        <w:adjustRightInd w:val="0"/>
        <w:ind w:left="-709" w:right="-285" w:firstLine="540"/>
        <w:contextualSpacing/>
        <w:jc w:val="both"/>
        <w:rPr>
          <w:sz w:val="24"/>
          <w:szCs w:val="24"/>
        </w:rPr>
      </w:pPr>
      <w:r w:rsidRPr="007D001C">
        <w:rPr>
          <w:sz w:val="24"/>
          <w:szCs w:val="24"/>
        </w:rPr>
        <w:t>6.2.7.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EA1222" w:rsidRPr="007D001C" w:rsidRDefault="00EA1222" w:rsidP="002C4B22">
      <w:pPr>
        <w:autoSpaceDE w:val="0"/>
        <w:autoSpaceDN w:val="0"/>
        <w:adjustRightInd w:val="0"/>
        <w:ind w:left="-709" w:right="-285" w:firstLine="540"/>
        <w:contextualSpacing/>
        <w:jc w:val="both"/>
        <w:rPr>
          <w:sz w:val="24"/>
          <w:szCs w:val="24"/>
        </w:rPr>
      </w:pPr>
      <w:r w:rsidRPr="007D001C">
        <w:rPr>
          <w:sz w:val="24"/>
          <w:szCs w:val="24"/>
        </w:rPr>
        <w:t>6.2.8.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EA1222" w:rsidRPr="007D001C" w:rsidRDefault="00EA1222" w:rsidP="002C4B22">
      <w:pPr>
        <w:autoSpaceDE w:val="0"/>
        <w:autoSpaceDN w:val="0"/>
        <w:adjustRightInd w:val="0"/>
        <w:ind w:left="-709" w:right="-285" w:firstLine="540"/>
        <w:contextualSpacing/>
        <w:jc w:val="both"/>
        <w:rPr>
          <w:sz w:val="24"/>
          <w:szCs w:val="24"/>
        </w:rPr>
      </w:pPr>
      <w:r w:rsidRPr="007D001C">
        <w:rPr>
          <w:sz w:val="24"/>
          <w:szCs w:val="24"/>
        </w:rPr>
        <w:t>6.2.9.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 мер реагирования и (или) привлечения к ответственности.</w:t>
      </w:r>
    </w:p>
    <w:p w:rsidR="00EA1222" w:rsidRPr="007D001C" w:rsidRDefault="00EA1222" w:rsidP="002C4B22">
      <w:pPr>
        <w:autoSpaceDE w:val="0"/>
        <w:autoSpaceDN w:val="0"/>
        <w:adjustRightInd w:val="0"/>
        <w:ind w:left="-709" w:right="-285" w:firstLine="540"/>
        <w:contextualSpacing/>
        <w:jc w:val="both"/>
        <w:rPr>
          <w:sz w:val="24"/>
          <w:szCs w:val="24"/>
        </w:rPr>
      </w:pPr>
      <w:r w:rsidRPr="007D001C">
        <w:rPr>
          <w:sz w:val="24"/>
          <w:szCs w:val="24"/>
        </w:rPr>
        <w:t>6.2.10.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w:t>
      </w:r>
      <w:r w:rsidR="00711435" w:rsidRPr="007D001C">
        <w:rPr>
          <w:sz w:val="24"/>
          <w:szCs w:val="24"/>
        </w:rPr>
        <w:t xml:space="preserve"> </w:t>
      </w:r>
      <w:r w:rsidRPr="007D001C">
        <w:rPr>
          <w:sz w:val="24"/>
          <w:szCs w:val="24"/>
        </w:rPr>
        <w:t xml:space="preserve">переоборудования или перепланировки объекта аренды без предварительного согласия Арендодателя, </w:t>
      </w:r>
      <w:r w:rsidR="00B25C4B" w:rsidRPr="007D001C">
        <w:rPr>
          <w:sz w:val="24"/>
          <w:szCs w:val="24"/>
        </w:rPr>
        <w:t xml:space="preserve"> </w:t>
      </w:r>
      <w:r w:rsidRPr="007D001C">
        <w:rPr>
          <w:sz w:val="24"/>
          <w:szCs w:val="24"/>
        </w:rPr>
        <w:t>а также в других случаях грубого нарушения обязательств по настоящему Договору.</w:t>
      </w:r>
    </w:p>
    <w:p w:rsidR="00EA1222" w:rsidRPr="007D001C" w:rsidRDefault="00CC08AA" w:rsidP="002C4B22">
      <w:pPr>
        <w:autoSpaceDE w:val="0"/>
        <w:autoSpaceDN w:val="0"/>
        <w:adjustRightInd w:val="0"/>
        <w:ind w:left="-709" w:right="-285" w:firstLine="540"/>
        <w:contextualSpacing/>
        <w:jc w:val="both"/>
        <w:rPr>
          <w:sz w:val="24"/>
          <w:szCs w:val="24"/>
        </w:rPr>
      </w:pPr>
      <w:r w:rsidRPr="007D001C">
        <w:rPr>
          <w:sz w:val="24"/>
          <w:szCs w:val="24"/>
        </w:rPr>
        <w:t>6.3</w:t>
      </w:r>
      <w:r w:rsidR="005C568E" w:rsidRPr="007D001C">
        <w:rPr>
          <w:sz w:val="24"/>
          <w:szCs w:val="24"/>
        </w:rPr>
        <w:t xml:space="preserve">. Арендатор обязуется освободить арендуемое помещение в 3-х дневный срок с момента расторжения настоящего </w:t>
      </w:r>
      <w:r w:rsidR="00AC6B5B" w:rsidRPr="007D001C">
        <w:rPr>
          <w:sz w:val="24"/>
          <w:szCs w:val="24"/>
        </w:rPr>
        <w:t>Д</w:t>
      </w:r>
      <w:r w:rsidR="005C568E" w:rsidRPr="007D001C">
        <w:rPr>
          <w:sz w:val="24"/>
          <w:szCs w:val="24"/>
        </w:rPr>
        <w:t xml:space="preserve">оговора. Расторжение или прекращение </w:t>
      </w:r>
      <w:r w:rsidR="00384CBF" w:rsidRPr="007D001C">
        <w:rPr>
          <w:sz w:val="24"/>
          <w:szCs w:val="24"/>
        </w:rPr>
        <w:t>Д</w:t>
      </w:r>
      <w:r w:rsidR="005C568E" w:rsidRPr="007D001C">
        <w:rPr>
          <w:sz w:val="24"/>
          <w:szCs w:val="24"/>
        </w:rPr>
        <w:t>оговора не освобождает Арендатора от обязательств по погашению задолженности по арендной плате</w:t>
      </w:r>
      <w:r w:rsidR="00EA1222" w:rsidRPr="007D001C">
        <w:rPr>
          <w:sz w:val="24"/>
          <w:szCs w:val="24"/>
        </w:rPr>
        <w:t xml:space="preserve"> и пени, а также внесению иных установленных настоящим Договором платежей.</w:t>
      </w:r>
    </w:p>
    <w:p w:rsidR="005C568E" w:rsidRPr="007D001C" w:rsidRDefault="001B7A8A" w:rsidP="002C4B22">
      <w:pPr>
        <w:keepLines/>
        <w:tabs>
          <w:tab w:val="left" w:pos="4536"/>
        </w:tabs>
        <w:ind w:left="-709" w:right="-285" w:firstLine="567"/>
        <w:jc w:val="both"/>
        <w:rPr>
          <w:sz w:val="24"/>
          <w:szCs w:val="24"/>
        </w:rPr>
      </w:pPr>
      <w:r w:rsidRPr="007D001C">
        <w:rPr>
          <w:sz w:val="24"/>
          <w:szCs w:val="24"/>
        </w:rPr>
        <w:t xml:space="preserve"> </w:t>
      </w:r>
      <w:r w:rsidR="00CC08AA" w:rsidRPr="007D001C">
        <w:rPr>
          <w:sz w:val="24"/>
          <w:szCs w:val="24"/>
        </w:rPr>
        <w:t>6.4</w:t>
      </w:r>
      <w:r w:rsidR="005C568E" w:rsidRPr="007D001C">
        <w:rPr>
          <w:sz w:val="24"/>
          <w:szCs w:val="24"/>
        </w:rPr>
        <w:t xml:space="preserve">. Действие </w:t>
      </w:r>
      <w:r w:rsidR="00384CBF" w:rsidRPr="007D001C">
        <w:rPr>
          <w:sz w:val="24"/>
          <w:szCs w:val="24"/>
        </w:rPr>
        <w:t>Д</w:t>
      </w:r>
      <w:r w:rsidR="005C568E" w:rsidRPr="007D001C">
        <w:rPr>
          <w:sz w:val="24"/>
          <w:szCs w:val="24"/>
        </w:rPr>
        <w:t>оговора аренды может быть прекращено по решению го</w:t>
      </w:r>
      <w:r w:rsidR="005C568E" w:rsidRPr="007D001C">
        <w:rPr>
          <w:sz w:val="24"/>
          <w:szCs w:val="24"/>
        </w:rPr>
        <w:softHyphen/>
        <w:t>сударственных органов или решением Правительства Рес</w:t>
      </w:r>
      <w:r w:rsidR="005C568E" w:rsidRPr="007D001C">
        <w:rPr>
          <w:sz w:val="24"/>
          <w:szCs w:val="24"/>
        </w:rPr>
        <w:softHyphen/>
        <w:t>публики Карелия в случаях стихийных бедствий, крупных аварий, эпиде</w:t>
      </w:r>
      <w:r w:rsidR="005C568E" w:rsidRPr="007D001C">
        <w:rPr>
          <w:sz w:val="24"/>
          <w:szCs w:val="24"/>
        </w:rPr>
        <w:softHyphen/>
        <w:t>мий и при иных обстоятельствах, носящих чрезвычайный характер в по</w:t>
      </w:r>
      <w:r w:rsidR="005C568E" w:rsidRPr="007D001C">
        <w:rPr>
          <w:sz w:val="24"/>
          <w:szCs w:val="24"/>
        </w:rPr>
        <w:softHyphen/>
        <w:t>рядке и на условиях, установленных действующим законодательством, с возвратом Арендатору уже внесенной арендной платы за неиспользован</w:t>
      </w:r>
      <w:r w:rsidR="005C568E" w:rsidRPr="007D001C">
        <w:rPr>
          <w:sz w:val="24"/>
          <w:szCs w:val="24"/>
        </w:rPr>
        <w:softHyphen/>
        <w:t>ный срок аренды.</w:t>
      </w:r>
    </w:p>
    <w:p w:rsidR="006010DD" w:rsidRPr="007D001C" w:rsidRDefault="00EC19CE" w:rsidP="002C4B22">
      <w:pPr>
        <w:keepLines/>
        <w:tabs>
          <w:tab w:val="left" w:pos="4536"/>
        </w:tabs>
        <w:ind w:left="-709" w:right="-285" w:firstLine="567"/>
        <w:jc w:val="both"/>
        <w:rPr>
          <w:sz w:val="24"/>
          <w:szCs w:val="24"/>
        </w:rPr>
      </w:pPr>
      <w:r w:rsidRPr="007D001C">
        <w:rPr>
          <w:sz w:val="24"/>
          <w:szCs w:val="24"/>
        </w:rPr>
        <w:t xml:space="preserve">6.5. </w:t>
      </w:r>
      <w:r w:rsidR="006010DD" w:rsidRPr="007D001C">
        <w:rPr>
          <w:sz w:val="24"/>
          <w:szCs w:val="24"/>
        </w:rPr>
        <w:t>По истечении срока Договора Арендатор, надлежащим образом исполнявший свои обязанности, имеет при прочих равных условиях преимущественное перед другими лицами право на заключение договора аренды на новый срок без проведения конкурса или аукциона. Арендатор обязан письменно уведомить Арендодателя о желании заключить такой договор за месяц до окончания действия Договора. При заключении договора аренды на новый срок условия Договора могут быть изменены по соглашению сторон.</w:t>
      </w:r>
    </w:p>
    <w:p w:rsidR="00FA1B96" w:rsidRPr="007D001C" w:rsidRDefault="00CC08AA" w:rsidP="002C4B22">
      <w:pPr>
        <w:keepLines/>
        <w:tabs>
          <w:tab w:val="left" w:pos="4536"/>
        </w:tabs>
        <w:ind w:left="-709" w:right="-285" w:firstLine="567"/>
        <w:jc w:val="both"/>
        <w:rPr>
          <w:sz w:val="24"/>
          <w:szCs w:val="24"/>
        </w:rPr>
      </w:pPr>
      <w:r w:rsidRPr="007D001C">
        <w:rPr>
          <w:sz w:val="24"/>
          <w:szCs w:val="24"/>
        </w:rPr>
        <w:t>6.</w:t>
      </w:r>
      <w:r w:rsidR="00EC19CE" w:rsidRPr="007D001C">
        <w:rPr>
          <w:sz w:val="24"/>
          <w:szCs w:val="24"/>
        </w:rPr>
        <w:t>6</w:t>
      </w:r>
      <w:r w:rsidR="005C568E" w:rsidRPr="007D001C">
        <w:rPr>
          <w:sz w:val="24"/>
          <w:szCs w:val="24"/>
        </w:rPr>
        <w:t xml:space="preserve">. </w:t>
      </w:r>
      <w:r w:rsidR="00FA1B96" w:rsidRPr="007D001C">
        <w:rPr>
          <w:sz w:val="24"/>
          <w:szCs w:val="24"/>
        </w:rPr>
        <w:t>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FA1B96" w:rsidRPr="007D001C" w:rsidRDefault="00BD4E66" w:rsidP="002C4B22">
      <w:pPr>
        <w:autoSpaceDE w:val="0"/>
        <w:autoSpaceDN w:val="0"/>
        <w:adjustRightInd w:val="0"/>
        <w:ind w:left="-709" w:right="-285" w:firstLine="398"/>
        <w:contextualSpacing/>
        <w:jc w:val="both"/>
        <w:rPr>
          <w:sz w:val="24"/>
          <w:szCs w:val="24"/>
        </w:rPr>
      </w:pPr>
      <w:r w:rsidRPr="007D001C">
        <w:rPr>
          <w:sz w:val="24"/>
          <w:szCs w:val="24"/>
        </w:rPr>
        <w:t xml:space="preserve">   </w:t>
      </w:r>
      <w:r w:rsidR="00FA1B96" w:rsidRPr="007D001C">
        <w:rPr>
          <w:sz w:val="24"/>
          <w:szCs w:val="24"/>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4C5BEF" w:rsidRPr="0099776F" w:rsidRDefault="004C5BEF" w:rsidP="005C568E">
      <w:pPr>
        <w:keepLines/>
        <w:tabs>
          <w:tab w:val="left" w:pos="4536"/>
        </w:tabs>
        <w:ind w:right="50" w:firstLine="567"/>
        <w:jc w:val="both"/>
      </w:pPr>
    </w:p>
    <w:p w:rsidR="00591481" w:rsidRPr="007D001C" w:rsidRDefault="00AC6B5B" w:rsidP="00B44BC8">
      <w:pPr>
        <w:jc w:val="center"/>
        <w:outlineLvl w:val="0"/>
        <w:rPr>
          <w:b/>
          <w:sz w:val="24"/>
          <w:szCs w:val="24"/>
        </w:rPr>
      </w:pPr>
      <w:r w:rsidRPr="007D001C">
        <w:rPr>
          <w:b/>
          <w:sz w:val="24"/>
          <w:szCs w:val="24"/>
        </w:rPr>
        <w:t>7</w:t>
      </w:r>
      <w:r w:rsidR="00591481" w:rsidRPr="007D001C">
        <w:rPr>
          <w:b/>
          <w:sz w:val="24"/>
          <w:szCs w:val="24"/>
        </w:rPr>
        <w:t>. ОСОБЫЕ УСЛОВИЯ</w:t>
      </w:r>
    </w:p>
    <w:p w:rsidR="00FA1B96" w:rsidRPr="007D001C" w:rsidRDefault="00FA1B96" w:rsidP="00B44BC8">
      <w:pPr>
        <w:jc w:val="center"/>
        <w:outlineLvl w:val="0"/>
        <w:rPr>
          <w:b/>
          <w:sz w:val="24"/>
          <w:szCs w:val="24"/>
        </w:rPr>
      </w:pPr>
    </w:p>
    <w:p w:rsidR="002C4B22" w:rsidRDefault="00963C58" w:rsidP="002C4B22">
      <w:pPr>
        <w:pStyle w:val="a5"/>
        <w:tabs>
          <w:tab w:val="left" w:pos="4536"/>
        </w:tabs>
        <w:ind w:left="-709" w:right="-285" w:firstLine="425"/>
        <w:rPr>
          <w:sz w:val="24"/>
          <w:szCs w:val="24"/>
        </w:rPr>
      </w:pPr>
      <w:r w:rsidRPr="007D001C">
        <w:rPr>
          <w:sz w:val="24"/>
          <w:szCs w:val="24"/>
        </w:rPr>
        <w:t xml:space="preserve">    </w:t>
      </w:r>
      <w:r w:rsidR="00C338C7" w:rsidRPr="007D001C">
        <w:rPr>
          <w:sz w:val="24"/>
          <w:szCs w:val="24"/>
        </w:rPr>
        <w:t xml:space="preserve"> </w:t>
      </w:r>
      <w:r w:rsidR="00CC08AA" w:rsidRPr="007D001C">
        <w:rPr>
          <w:sz w:val="24"/>
          <w:szCs w:val="24"/>
        </w:rPr>
        <w:t>7.1</w:t>
      </w:r>
      <w:r w:rsidRPr="007D001C">
        <w:rPr>
          <w:sz w:val="24"/>
          <w:szCs w:val="24"/>
        </w:rPr>
        <w:t>. При</w:t>
      </w:r>
      <w:r w:rsidR="00BD4E66" w:rsidRPr="007D001C">
        <w:rPr>
          <w:sz w:val="24"/>
          <w:szCs w:val="24"/>
        </w:rPr>
        <w:t xml:space="preserve">  </w:t>
      </w:r>
      <w:r w:rsidRPr="007D001C">
        <w:rPr>
          <w:sz w:val="24"/>
          <w:szCs w:val="24"/>
        </w:rPr>
        <w:t xml:space="preserve"> изменении </w:t>
      </w:r>
      <w:r w:rsidR="00BD4E66" w:rsidRPr="007D001C">
        <w:rPr>
          <w:sz w:val="24"/>
          <w:szCs w:val="24"/>
        </w:rPr>
        <w:t xml:space="preserve">  </w:t>
      </w:r>
      <w:r w:rsidRPr="007D001C">
        <w:rPr>
          <w:sz w:val="24"/>
          <w:szCs w:val="24"/>
        </w:rPr>
        <w:t xml:space="preserve">наименования, </w:t>
      </w:r>
      <w:r w:rsidR="00BD4E66" w:rsidRPr="007D001C">
        <w:rPr>
          <w:sz w:val="24"/>
          <w:szCs w:val="24"/>
        </w:rPr>
        <w:t xml:space="preserve">   </w:t>
      </w:r>
      <w:r w:rsidRPr="007D001C">
        <w:rPr>
          <w:sz w:val="24"/>
          <w:szCs w:val="24"/>
        </w:rPr>
        <w:t xml:space="preserve">местонахождения, </w:t>
      </w:r>
      <w:r w:rsidR="00BD4E66" w:rsidRPr="007D001C">
        <w:rPr>
          <w:sz w:val="24"/>
          <w:szCs w:val="24"/>
        </w:rPr>
        <w:t xml:space="preserve">   </w:t>
      </w:r>
      <w:r w:rsidRPr="007D001C">
        <w:rPr>
          <w:sz w:val="24"/>
          <w:szCs w:val="24"/>
        </w:rPr>
        <w:t>почтового</w:t>
      </w:r>
      <w:r w:rsidR="00BD4E66" w:rsidRPr="007D001C">
        <w:rPr>
          <w:sz w:val="24"/>
          <w:szCs w:val="24"/>
        </w:rPr>
        <w:t xml:space="preserve"> </w:t>
      </w:r>
      <w:r w:rsidRPr="007D001C">
        <w:rPr>
          <w:sz w:val="24"/>
          <w:szCs w:val="24"/>
        </w:rPr>
        <w:t xml:space="preserve"> адреса,</w:t>
      </w:r>
      <w:r w:rsidR="00BD4E66" w:rsidRPr="007D001C">
        <w:rPr>
          <w:sz w:val="24"/>
          <w:szCs w:val="24"/>
        </w:rPr>
        <w:t xml:space="preserve">  </w:t>
      </w:r>
      <w:r w:rsidRPr="007D001C">
        <w:rPr>
          <w:sz w:val="24"/>
          <w:szCs w:val="24"/>
        </w:rPr>
        <w:t xml:space="preserve"> банковских реквизитов, руководителя </w:t>
      </w:r>
      <w:r w:rsidR="00BD4E66" w:rsidRPr="007D001C">
        <w:rPr>
          <w:sz w:val="24"/>
          <w:szCs w:val="24"/>
        </w:rPr>
        <w:t xml:space="preserve">  </w:t>
      </w:r>
      <w:r w:rsidRPr="007D001C">
        <w:rPr>
          <w:sz w:val="24"/>
          <w:szCs w:val="24"/>
        </w:rPr>
        <w:t xml:space="preserve">или </w:t>
      </w:r>
      <w:r w:rsidR="00BD4E66" w:rsidRPr="007D001C">
        <w:rPr>
          <w:sz w:val="24"/>
          <w:szCs w:val="24"/>
        </w:rPr>
        <w:t xml:space="preserve">  </w:t>
      </w:r>
      <w:r w:rsidRPr="007D001C">
        <w:rPr>
          <w:sz w:val="24"/>
          <w:szCs w:val="24"/>
        </w:rPr>
        <w:t>реорганизации</w:t>
      </w:r>
      <w:r w:rsidR="00BD4E66" w:rsidRPr="007D001C">
        <w:rPr>
          <w:sz w:val="24"/>
          <w:szCs w:val="24"/>
        </w:rPr>
        <w:t xml:space="preserve">  </w:t>
      </w:r>
      <w:r w:rsidRPr="007D001C">
        <w:rPr>
          <w:sz w:val="24"/>
          <w:szCs w:val="24"/>
        </w:rPr>
        <w:t xml:space="preserve"> одной</w:t>
      </w:r>
      <w:r w:rsidR="00BD4E66" w:rsidRPr="007D001C">
        <w:rPr>
          <w:sz w:val="24"/>
          <w:szCs w:val="24"/>
        </w:rPr>
        <w:t xml:space="preserve">  </w:t>
      </w:r>
      <w:r w:rsidRPr="007D001C">
        <w:rPr>
          <w:sz w:val="24"/>
          <w:szCs w:val="24"/>
        </w:rPr>
        <w:t xml:space="preserve"> из</w:t>
      </w:r>
      <w:r w:rsidR="00BD4E66" w:rsidRPr="007D001C">
        <w:rPr>
          <w:sz w:val="24"/>
          <w:szCs w:val="24"/>
        </w:rPr>
        <w:t xml:space="preserve">  </w:t>
      </w:r>
      <w:r w:rsidRPr="007D001C">
        <w:rPr>
          <w:sz w:val="24"/>
          <w:szCs w:val="24"/>
        </w:rPr>
        <w:t xml:space="preserve"> </w:t>
      </w:r>
      <w:r w:rsidR="00BD4E66" w:rsidRPr="007D001C">
        <w:rPr>
          <w:sz w:val="24"/>
          <w:szCs w:val="24"/>
        </w:rPr>
        <w:t>с</w:t>
      </w:r>
      <w:r w:rsidRPr="007D001C">
        <w:rPr>
          <w:sz w:val="24"/>
          <w:szCs w:val="24"/>
        </w:rPr>
        <w:t xml:space="preserve">торон, </w:t>
      </w:r>
      <w:r w:rsidR="00BD4E66" w:rsidRPr="007D001C">
        <w:rPr>
          <w:sz w:val="24"/>
          <w:szCs w:val="24"/>
        </w:rPr>
        <w:t xml:space="preserve">  </w:t>
      </w:r>
      <w:r w:rsidRPr="007D001C">
        <w:rPr>
          <w:sz w:val="24"/>
          <w:szCs w:val="24"/>
        </w:rPr>
        <w:t xml:space="preserve">она </w:t>
      </w:r>
      <w:r w:rsidR="00BD4E66" w:rsidRPr="007D001C">
        <w:rPr>
          <w:sz w:val="24"/>
          <w:szCs w:val="24"/>
        </w:rPr>
        <w:t xml:space="preserve">  </w:t>
      </w:r>
      <w:r w:rsidRPr="007D001C">
        <w:rPr>
          <w:sz w:val="24"/>
          <w:szCs w:val="24"/>
        </w:rPr>
        <w:t xml:space="preserve">обязана </w:t>
      </w:r>
      <w:r w:rsidR="00BD4E66" w:rsidRPr="007D001C">
        <w:rPr>
          <w:sz w:val="24"/>
          <w:szCs w:val="24"/>
        </w:rPr>
        <w:t xml:space="preserve">  </w:t>
      </w:r>
      <w:r w:rsidRPr="007D001C">
        <w:rPr>
          <w:sz w:val="24"/>
          <w:szCs w:val="24"/>
        </w:rPr>
        <w:t xml:space="preserve">в </w:t>
      </w:r>
      <w:r w:rsidR="00BD4E66" w:rsidRPr="007D001C">
        <w:rPr>
          <w:sz w:val="24"/>
          <w:szCs w:val="24"/>
        </w:rPr>
        <w:t xml:space="preserve">  </w:t>
      </w:r>
      <w:r w:rsidRPr="007D001C">
        <w:rPr>
          <w:sz w:val="24"/>
          <w:szCs w:val="24"/>
        </w:rPr>
        <w:t xml:space="preserve">двухнедельный </w:t>
      </w:r>
      <w:r w:rsidR="00BD4E66" w:rsidRPr="007D001C">
        <w:rPr>
          <w:sz w:val="24"/>
          <w:szCs w:val="24"/>
        </w:rPr>
        <w:t xml:space="preserve">  </w:t>
      </w:r>
      <w:r w:rsidRPr="007D001C">
        <w:rPr>
          <w:sz w:val="24"/>
          <w:szCs w:val="24"/>
        </w:rPr>
        <w:t xml:space="preserve">срок сообщить </w:t>
      </w:r>
      <w:r w:rsidR="00BD4E66" w:rsidRPr="007D001C">
        <w:rPr>
          <w:sz w:val="24"/>
          <w:szCs w:val="24"/>
        </w:rPr>
        <w:t xml:space="preserve"> </w:t>
      </w:r>
      <w:r w:rsidRPr="007D001C">
        <w:rPr>
          <w:sz w:val="24"/>
          <w:szCs w:val="24"/>
        </w:rPr>
        <w:t>другой</w:t>
      </w:r>
      <w:r w:rsidR="00BD4E66" w:rsidRPr="007D001C">
        <w:rPr>
          <w:sz w:val="24"/>
          <w:szCs w:val="24"/>
        </w:rPr>
        <w:t xml:space="preserve">  с</w:t>
      </w:r>
      <w:r w:rsidRPr="007D001C">
        <w:rPr>
          <w:sz w:val="24"/>
          <w:szCs w:val="24"/>
        </w:rPr>
        <w:t xml:space="preserve">тороне </w:t>
      </w:r>
      <w:r w:rsidR="00BD4E66" w:rsidRPr="007D001C">
        <w:rPr>
          <w:sz w:val="24"/>
          <w:szCs w:val="24"/>
        </w:rPr>
        <w:t xml:space="preserve"> </w:t>
      </w:r>
      <w:r w:rsidRPr="007D001C">
        <w:rPr>
          <w:sz w:val="24"/>
          <w:szCs w:val="24"/>
        </w:rPr>
        <w:t>о</w:t>
      </w:r>
      <w:r w:rsidR="00BD4E66" w:rsidRPr="007D001C">
        <w:rPr>
          <w:sz w:val="24"/>
          <w:szCs w:val="24"/>
        </w:rPr>
        <w:t xml:space="preserve"> </w:t>
      </w:r>
      <w:r w:rsidRPr="007D001C">
        <w:rPr>
          <w:sz w:val="24"/>
          <w:szCs w:val="24"/>
        </w:rPr>
        <w:t xml:space="preserve"> происшедших</w:t>
      </w:r>
      <w:r w:rsidR="00BD4E66" w:rsidRPr="007D001C">
        <w:rPr>
          <w:sz w:val="24"/>
          <w:szCs w:val="24"/>
        </w:rPr>
        <w:t xml:space="preserve"> </w:t>
      </w:r>
      <w:r w:rsidRPr="007D001C">
        <w:rPr>
          <w:sz w:val="24"/>
          <w:szCs w:val="24"/>
        </w:rPr>
        <w:t xml:space="preserve"> изменениях, </w:t>
      </w:r>
      <w:r w:rsidR="00BD4E66" w:rsidRPr="007D001C">
        <w:rPr>
          <w:sz w:val="24"/>
          <w:szCs w:val="24"/>
        </w:rPr>
        <w:t xml:space="preserve"> </w:t>
      </w:r>
      <w:r w:rsidRPr="007D001C">
        <w:rPr>
          <w:sz w:val="24"/>
          <w:szCs w:val="24"/>
        </w:rPr>
        <w:t xml:space="preserve">кроме </w:t>
      </w:r>
      <w:r w:rsidR="00BD4E66" w:rsidRPr="007D001C">
        <w:rPr>
          <w:sz w:val="24"/>
          <w:szCs w:val="24"/>
        </w:rPr>
        <w:t xml:space="preserve"> </w:t>
      </w:r>
      <w:r w:rsidRPr="007D001C">
        <w:rPr>
          <w:sz w:val="24"/>
          <w:szCs w:val="24"/>
        </w:rPr>
        <w:t>случаев,</w:t>
      </w:r>
      <w:r w:rsidR="00BD4E66" w:rsidRPr="007D001C">
        <w:rPr>
          <w:sz w:val="24"/>
          <w:szCs w:val="24"/>
        </w:rPr>
        <w:t xml:space="preserve"> </w:t>
      </w:r>
      <w:r w:rsidRPr="007D001C">
        <w:rPr>
          <w:sz w:val="24"/>
          <w:szCs w:val="24"/>
        </w:rPr>
        <w:t xml:space="preserve"> когда</w:t>
      </w:r>
      <w:r w:rsidR="00BD4E66" w:rsidRPr="007D001C">
        <w:rPr>
          <w:sz w:val="24"/>
          <w:szCs w:val="24"/>
        </w:rPr>
        <w:t xml:space="preserve"> </w:t>
      </w:r>
      <w:r w:rsidRPr="007D001C">
        <w:rPr>
          <w:sz w:val="24"/>
          <w:szCs w:val="24"/>
        </w:rPr>
        <w:t xml:space="preserve"> смена</w:t>
      </w:r>
      <w:r w:rsidR="00BD4E66" w:rsidRPr="007D001C">
        <w:rPr>
          <w:sz w:val="24"/>
          <w:szCs w:val="24"/>
        </w:rPr>
        <w:t xml:space="preserve"> </w:t>
      </w:r>
      <w:r w:rsidRPr="007D001C">
        <w:rPr>
          <w:sz w:val="24"/>
          <w:szCs w:val="24"/>
        </w:rPr>
        <w:t xml:space="preserve"> руководителя, изменение</w:t>
      </w:r>
      <w:r w:rsidR="00BD4E66" w:rsidRPr="007D001C">
        <w:rPr>
          <w:sz w:val="24"/>
          <w:szCs w:val="24"/>
        </w:rPr>
        <w:t xml:space="preserve"> </w:t>
      </w:r>
      <w:r w:rsidRPr="007D001C">
        <w:rPr>
          <w:sz w:val="24"/>
          <w:szCs w:val="24"/>
        </w:rPr>
        <w:t xml:space="preserve"> наименования </w:t>
      </w:r>
      <w:r w:rsidR="00BD4E66" w:rsidRPr="007D001C">
        <w:rPr>
          <w:sz w:val="24"/>
          <w:szCs w:val="24"/>
        </w:rPr>
        <w:t xml:space="preserve"> </w:t>
      </w:r>
      <w:r w:rsidRPr="007D001C">
        <w:rPr>
          <w:sz w:val="24"/>
          <w:szCs w:val="24"/>
        </w:rPr>
        <w:t>и</w:t>
      </w:r>
      <w:r w:rsidR="00BD4E66" w:rsidRPr="007D001C">
        <w:rPr>
          <w:sz w:val="24"/>
          <w:szCs w:val="24"/>
        </w:rPr>
        <w:t xml:space="preserve"> </w:t>
      </w:r>
      <w:r w:rsidRPr="007D001C">
        <w:rPr>
          <w:sz w:val="24"/>
          <w:szCs w:val="24"/>
        </w:rPr>
        <w:t xml:space="preserve"> реорганизация</w:t>
      </w:r>
      <w:r w:rsidR="00BD4E66" w:rsidRPr="007D001C">
        <w:rPr>
          <w:sz w:val="24"/>
          <w:szCs w:val="24"/>
        </w:rPr>
        <w:t xml:space="preserve"> </w:t>
      </w:r>
      <w:r w:rsidRPr="007D001C">
        <w:rPr>
          <w:sz w:val="24"/>
          <w:szCs w:val="24"/>
        </w:rPr>
        <w:t xml:space="preserve"> происходит</w:t>
      </w:r>
      <w:r w:rsidR="00BD4E66" w:rsidRPr="007D001C">
        <w:rPr>
          <w:sz w:val="24"/>
          <w:szCs w:val="24"/>
        </w:rPr>
        <w:t xml:space="preserve"> </w:t>
      </w:r>
      <w:r w:rsidRPr="007D001C">
        <w:rPr>
          <w:sz w:val="24"/>
          <w:szCs w:val="24"/>
        </w:rPr>
        <w:t xml:space="preserve"> в</w:t>
      </w:r>
      <w:r w:rsidR="00BD4E66" w:rsidRPr="007D001C">
        <w:rPr>
          <w:sz w:val="24"/>
          <w:szCs w:val="24"/>
        </w:rPr>
        <w:t xml:space="preserve"> </w:t>
      </w:r>
      <w:r w:rsidRPr="007D001C">
        <w:rPr>
          <w:sz w:val="24"/>
          <w:szCs w:val="24"/>
        </w:rPr>
        <w:t xml:space="preserve"> соответствии</w:t>
      </w:r>
      <w:r w:rsidR="00BD4E66" w:rsidRPr="007D001C">
        <w:rPr>
          <w:sz w:val="24"/>
          <w:szCs w:val="24"/>
        </w:rPr>
        <w:t xml:space="preserve"> </w:t>
      </w:r>
      <w:r w:rsidRPr="007D001C">
        <w:rPr>
          <w:sz w:val="24"/>
          <w:szCs w:val="24"/>
        </w:rPr>
        <w:t>с</w:t>
      </w:r>
      <w:r w:rsidR="00BD4E66" w:rsidRPr="007D001C">
        <w:rPr>
          <w:sz w:val="24"/>
          <w:szCs w:val="24"/>
        </w:rPr>
        <w:t xml:space="preserve"> </w:t>
      </w:r>
      <w:r w:rsidRPr="007D001C">
        <w:rPr>
          <w:sz w:val="24"/>
          <w:szCs w:val="24"/>
        </w:rPr>
        <w:t>актами</w:t>
      </w:r>
      <w:r w:rsidR="00BD4E66" w:rsidRPr="007D001C">
        <w:rPr>
          <w:sz w:val="24"/>
          <w:szCs w:val="24"/>
        </w:rPr>
        <w:t xml:space="preserve"> </w:t>
      </w:r>
      <w:r w:rsidRPr="007D001C">
        <w:rPr>
          <w:sz w:val="24"/>
          <w:szCs w:val="24"/>
        </w:rPr>
        <w:t xml:space="preserve"> Главы </w:t>
      </w:r>
      <w:r w:rsidR="00BD4E66" w:rsidRPr="007D001C">
        <w:rPr>
          <w:sz w:val="24"/>
          <w:szCs w:val="24"/>
        </w:rPr>
        <w:t xml:space="preserve"> </w:t>
      </w:r>
      <w:r w:rsidRPr="007D001C">
        <w:rPr>
          <w:sz w:val="24"/>
          <w:szCs w:val="24"/>
        </w:rPr>
        <w:t xml:space="preserve">Республики Карелия, </w:t>
      </w:r>
      <w:r w:rsidR="00BD4E66" w:rsidRPr="007D001C">
        <w:rPr>
          <w:sz w:val="24"/>
          <w:szCs w:val="24"/>
        </w:rPr>
        <w:t xml:space="preserve">  </w:t>
      </w:r>
      <w:r w:rsidRPr="007D001C">
        <w:rPr>
          <w:sz w:val="24"/>
          <w:szCs w:val="24"/>
        </w:rPr>
        <w:t xml:space="preserve">Правительства </w:t>
      </w:r>
      <w:r w:rsidR="00BD4E66" w:rsidRPr="007D001C">
        <w:rPr>
          <w:sz w:val="24"/>
          <w:szCs w:val="24"/>
        </w:rPr>
        <w:t xml:space="preserve">   </w:t>
      </w:r>
      <w:r w:rsidRPr="007D001C">
        <w:rPr>
          <w:sz w:val="24"/>
          <w:szCs w:val="24"/>
        </w:rPr>
        <w:t xml:space="preserve">Российской </w:t>
      </w:r>
      <w:r w:rsidR="00BD4E66" w:rsidRPr="007D001C">
        <w:rPr>
          <w:sz w:val="24"/>
          <w:szCs w:val="24"/>
        </w:rPr>
        <w:t xml:space="preserve">   </w:t>
      </w:r>
      <w:r w:rsidRPr="007D001C">
        <w:rPr>
          <w:sz w:val="24"/>
          <w:szCs w:val="24"/>
        </w:rPr>
        <w:t xml:space="preserve">Федерации, </w:t>
      </w:r>
      <w:r w:rsidR="00BD4E66" w:rsidRPr="007D001C">
        <w:rPr>
          <w:sz w:val="24"/>
          <w:szCs w:val="24"/>
        </w:rPr>
        <w:t xml:space="preserve"> </w:t>
      </w:r>
      <w:r w:rsidRPr="007D001C">
        <w:rPr>
          <w:sz w:val="24"/>
          <w:szCs w:val="24"/>
        </w:rPr>
        <w:t xml:space="preserve">Правительства </w:t>
      </w:r>
      <w:r w:rsidR="00BD4E66" w:rsidRPr="007D001C">
        <w:rPr>
          <w:sz w:val="24"/>
          <w:szCs w:val="24"/>
        </w:rPr>
        <w:t xml:space="preserve">    </w:t>
      </w:r>
      <w:r w:rsidRPr="007D001C">
        <w:rPr>
          <w:sz w:val="24"/>
          <w:szCs w:val="24"/>
        </w:rPr>
        <w:t>Республики</w:t>
      </w:r>
      <w:r w:rsidR="00BD4E66" w:rsidRPr="007D001C">
        <w:rPr>
          <w:sz w:val="24"/>
          <w:szCs w:val="24"/>
        </w:rPr>
        <w:t xml:space="preserve">   </w:t>
      </w:r>
      <w:r w:rsidRPr="007D001C">
        <w:rPr>
          <w:sz w:val="24"/>
          <w:szCs w:val="24"/>
        </w:rPr>
        <w:t xml:space="preserve"> Карелия.</w:t>
      </w:r>
      <w:r w:rsidR="00BD4E66" w:rsidRPr="007D001C">
        <w:rPr>
          <w:sz w:val="24"/>
          <w:szCs w:val="24"/>
        </w:rPr>
        <w:t xml:space="preserve">  </w:t>
      </w:r>
      <w:r w:rsidRPr="007D001C">
        <w:rPr>
          <w:sz w:val="24"/>
          <w:szCs w:val="24"/>
        </w:rPr>
        <w:t>При</w:t>
      </w:r>
      <w:r w:rsidR="00711435" w:rsidRPr="007D001C">
        <w:rPr>
          <w:sz w:val="24"/>
          <w:szCs w:val="24"/>
        </w:rPr>
        <w:t xml:space="preserve"> </w:t>
      </w:r>
      <w:r w:rsidRPr="007D001C">
        <w:rPr>
          <w:sz w:val="24"/>
          <w:szCs w:val="24"/>
        </w:rPr>
        <w:t xml:space="preserve">невыполнении настоящего условия </w:t>
      </w:r>
      <w:r w:rsidR="00BD4E66" w:rsidRPr="007D001C">
        <w:rPr>
          <w:sz w:val="24"/>
          <w:szCs w:val="24"/>
        </w:rPr>
        <w:t>с</w:t>
      </w:r>
      <w:r w:rsidRPr="007D001C">
        <w:rPr>
          <w:sz w:val="24"/>
          <w:szCs w:val="24"/>
        </w:rPr>
        <w:t>торона, не</w:t>
      </w:r>
      <w:r w:rsidR="00BD4E66" w:rsidRPr="007D001C">
        <w:rPr>
          <w:sz w:val="24"/>
          <w:szCs w:val="24"/>
        </w:rPr>
        <w:t xml:space="preserve"> </w:t>
      </w:r>
    </w:p>
    <w:p w:rsidR="002C4B22" w:rsidRDefault="002C4B22" w:rsidP="002C4B22">
      <w:pPr>
        <w:pStyle w:val="a5"/>
        <w:tabs>
          <w:tab w:val="left" w:pos="4536"/>
        </w:tabs>
        <w:ind w:left="-709" w:right="-285" w:firstLine="425"/>
        <w:rPr>
          <w:sz w:val="24"/>
          <w:szCs w:val="24"/>
        </w:rPr>
      </w:pPr>
    </w:p>
    <w:p w:rsidR="002C4B22" w:rsidRDefault="002C4B22" w:rsidP="002C4B22">
      <w:pPr>
        <w:pStyle w:val="a5"/>
        <w:tabs>
          <w:tab w:val="left" w:pos="4536"/>
        </w:tabs>
        <w:ind w:left="-709" w:right="-285" w:firstLine="425"/>
        <w:rPr>
          <w:sz w:val="24"/>
          <w:szCs w:val="24"/>
        </w:rPr>
      </w:pPr>
    </w:p>
    <w:p w:rsidR="002C4B22" w:rsidRDefault="00963C58" w:rsidP="002C4B22">
      <w:pPr>
        <w:pStyle w:val="a5"/>
        <w:tabs>
          <w:tab w:val="left" w:pos="4536"/>
        </w:tabs>
        <w:ind w:left="-709" w:right="-2" w:hanging="284"/>
        <w:rPr>
          <w:sz w:val="24"/>
          <w:szCs w:val="24"/>
        </w:rPr>
      </w:pPr>
      <w:r w:rsidRPr="007D001C">
        <w:rPr>
          <w:sz w:val="24"/>
          <w:szCs w:val="24"/>
        </w:rPr>
        <w:t>направившая соот</w:t>
      </w:r>
      <w:r w:rsidR="00384CBF" w:rsidRPr="007D001C">
        <w:rPr>
          <w:sz w:val="24"/>
          <w:szCs w:val="24"/>
        </w:rPr>
        <w:t xml:space="preserve">ветствующее уведомление другой </w:t>
      </w:r>
      <w:r w:rsidR="00100B86" w:rsidRPr="007D001C">
        <w:rPr>
          <w:sz w:val="24"/>
          <w:szCs w:val="24"/>
        </w:rPr>
        <w:t>с</w:t>
      </w:r>
      <w:r w:rsidRPr="007D001C">
        <w:rPr>
          <w:sz w:val="24"/>
          <w:szCs w:val="24"/>
        </w:rPr>
        <w:t xml:space="preserve">тороне, </w:t>
      </w:r>
      <w:r w:rsidR="002C4B22">
        <w:rPr>
          <w:sz w:val="24"/>
          <w:szCs w:val="24"/>
        </w:rPr>
        <w:t>несет риск всех неблагоприятных</w:t>
      </w:r>
    </w:p>
    <w:p w:rsidR="00D83649" w:rsidRPr="007D001C" w:rsidRDefault="00963C58" w:rsidP="002C4B22">
      <w:pPr>
        <w:pStyle w:val="a5"/>
        <w:tabs>
          <w:tab w:val="left" w:pos="4536"/>
        </w:tabs>
        <w:ind w:left="-709" w:right="-2" w:hanging="284"/>
        <w:rPr>
          <w:sz w:val="24"/>
          <w:szCs w:val="24"/>
        </w:rPr>
      </w:pPr>
      <w:r w:rsidRPr="007D001C">
        <w:rPr>
          <w:sz w:val="24"/>
          <w:szCs w:val="24"/>
        </w:rPr>
        <w:t>последствий, связанных с таким изменением.</w:t>
      </w:r>
    </w:p>
    <w:p w:rsidR="00963C58" w:rsidRPr="007D001C" w:rsidRDefault="00B25C4B" w:rsidP="007D001C">
      <w:pPr>
        <w:pStyle w:val="a5"/>
        <w:tabs>
          <w:tab w:val="left" w:pos="4536"/>
        </w:tabs>
        <w:ind w:left="-993" w:right="-2" w:firstLine="425"/>
        <w:rPr>
          <w:sz w:val="24"/>
          <w:szCs w:val="24"/>
        </w:rPr>
      </w:pPr>
      <w:r w:rsidRPr="007D001C">
        <w:rPr>
          <w:sz w:val="24"/>
          <w:szCs w:val="24"/>
        </w:rPr>
        <w:t xml:space="preserve">     </w:t>
      </w:r>
      <w:r w:rsidR="005901CF" w:rsidRPr="007D001C">
        <w:rPr>
          <w:sz w:val="24"/>
          <w:szCs w:val="24"/>
        </w:rPr>
        <w:t>7.2</w:t>
      </w:r>
      <w:r w:rsidR="00AC6B5B" w:rsidRPr="007D001C">
        <w:rPr>
          <w:sz w:val="24"/>
          <w:szCs w:val="24"/>
        </w:rPr>
        <w:t xml:space="preserve">. </w:t>
      </w:r>
      <w:r w:rsidR="00963C58" w:rsidRPr="007D001C">
        <w:rPr>
          <w:sz w:val="24"/>
          <w:szCs w:val="24"/>
        </w:rPr>
        <w:t xml:space="preserve">Настоящий Договор составлен в </w:t>
      </w:r>
      <w:r w:rsidR="008D1210">
        <w:rPr>
          <w:sz w:val="24"/>
          <w:szCs w:val="24"/>
        </w:rPr>
        <w:t>3</w:t>
      </w:r>
      <w:r w:rsidR="00D83649" w:rsidRPr="007D001C">
        <w:rPr>
          <w:sz w:val="24"/>
          <w:szCs w:val="24"/>
        </w:rPr>
        <w:t>-х</w:t>
      </w:r>
      <w:r w:rsidR="00963C58" w:rsidRPr="007D001C">
        <w:rPr>
          <w:sz w:val="24"/>
          <w:szCs w:val="24"/>
        </w:rPr>
        <w:t xml:space="preserve"> экземплярах, имеющих равную юридическую силу, один из которых находится у </w:t>
      </w:r>
      <w:r w:rsidR="005A1C87" w:rsidRPr="007D001C">
        <w:rPr>
          <w:sz w:val="24"/>
          <w:szCs w:val="24"/>
        </w:rPr>
        <w:t>Балансодержателя</w:t>
      </w:r>
      <w:r w:rsidR="00963C58" w:rsidRPr="007D001C">
        <w:rPr>
          <w:sz w:val="24"/>
          <w:szCs w:val="24"/>
        </w:rPr>
        <w:t>, второй - у Арендодателя, третий  - у Арендатора</w:t>
      </w:r>
      <w:r w:rsidR="008D1210">
        <w:rPr>
          <w:sz w:val="24"/>
          <w:szCs w:val="24"/>
        </w:rPr>
        <w:t>.</w:t>
      </w:r>
      <w:r w:rsidR="00D83649" w:rsidRPr="007D001C">
        <w:rPr>
          <w:sz w:val="24"/>
          <w:szCs w:val="24"/>
        </w:rPr>
        <w:t xml:space="preserve"> </w:t>
      </w:r>
    </w:p>
    <w:p w:rsidR="00FA1B96" w:rsidRDefault="00FA1B96" w:rsidP="004C5BEF">
      <w:pPr>
        <w:jc w:val="center"/>
        <w:outlineLvl w:val="0"/>
        <w:rPr>
          <w:sz w:val="24"/>
          <w:szCs w:val="24"/>
        </w:rPr>
      </w:pPr>
    </w:p>
    <w:p w:rsidR="007D001C" w:rsidRPr="007D001C" w:rsidRDefault="007D001C" w:rsidP="004C5BEF">
      <w:pPr>
        <w:jc w:val="center"/>
        <w:outlineLvl w:val="0"/>
        <w:rPr>
          <w:sz w:val="12"/>
          <w:szCs w:val="12"/>
        </w:rPr>
      </w:pPr>
    </w:p>
    <w:p w:rsidR="00963C58" w:rsidRPr="007D001C" w:rsidRDefault="00AC6B5B" w:rsidP="004C5BEF">
      <w:pPr>
        <w:jc w:val="center"/>
        <w:outlineLvl w:val="0"/>
        <w:rPr>
          <w:b/>
          <w:sz w:val="24"/>
          <w:szCs w:val="24"/>
        </w:rPr>
      </w:pPr>
      <w:r w:rsidRPr="007D001C">
        <w:rPr>
          <w:b/>
          <w:sz w:val="24"/>
          <w:szCs w:val="24"/>
        </w:rPr>
        <w:t>8</w:t>
      </w:r>
      <w:r w:rsidR="00963C58" w:rsidRPr="007D001C">
        <w:rPr>
          <w:b/>
          <w:sz w:val="24"/>
          <w:szCs w:val="24"/>
        </w:rPr>
        <w:t>. СРОК ДЕЙСТВИЯ ДОГОВОРА</w:t>
      </w:r>
    </w:p>
    <w:p w:rsidR="00FA1B96" w:rsidRPr="007D001C" w:rsidRDefault="00FA1B96" w:rsidP="004C5BEF">
      <w:pPr>
        <w:jc w:val="center"/>
        <w:outlineLvl w:val="0"/>
        <w:rPr>
          <w:b/>
          <w:sz w:val="12"/>
          <w:szCs w:val="12"/>
        </w:rPr>
      </w:pPr>
    </w:p>
    <w:p w:rsidR="007D001C" w:rsidRPr="007D001C" w:rsidRDefault="007D001C" w:rsidP="004C5BEF">
      <w:pPr>
        <w:jc w:val="center"/>
        <w:outlineLvl w:val="0"/>
        <w:rPr>
          <w:b/>
          <w:sz w:val="12"/>
          <w:szCs w:val="12"/>
        </w:rPr>
      </w:pPr>
    </w:p>
    <w:p w:rsidR="00B25C4B" w:rsidRPr="007D001C" w:rsidRDefault="00AC6B5B" w:rsidP="007D001C">
      <w:pPr>
        <w:pStyle w:val="20"/>
        <w:keepLines/>
        <w:spacing w:before="0" w:after="0"/>
        <w:ind w:left="-993" w:right="-2" w:firstLine="425"/>
        <w:jc w:val="both"/>
        <w:rPr>
          <w:szCs w:val="24"/>
        </w:rPr>
      </w:pPr>
      <w:r w:rsidRPr="007D001C">
        <w:rPr>
          <w:szCs w:val="24"/>
        </w:rPr>
        <w:t xml:space="preserve">     </w:t>
      </w:r>
      <w:r w:rsidR="00C338C7" w:rsidRPr="007D001C">
        <w:rPr>
          <w:szCs w:val="24"/>
        </w:rPr>
        <w:t>8</w:t>
      </w:r>
      <w:r w:rsidR="003172A7" w:rsidRPr="007D001C">
        <w:rPr>
          <w:szCs w:val="24"/>
        </w:rPr>
        <w:t>.1</w:t>
      </w:r>
      <w:r w:rsidRPr="007D001C">
        <w:rPr>
          <w:szCs w:val="24"/>
        </w:rPr>
        <w:t>. Н</w:t>
      </w:r>
      <w:r w:rsidR="00963C58" w:rsidRPr="007D001C">
        <w:rPr>
          <w:szCs w:val="24"/>
        </w:rPr>
        <w:t>астоящ</w:t>
      </w:r>
      <w:r w:rsidRPr="007D001C">
        <w:rPr>
          <w:szCs w:val="24"/>
        </w:rPr>
        <w:t>ий</w:t>
      </w:r>
      <w:r w:rsidR="00963C58" w:rsidRPr="007D001C">
        <w:rPr>
          <w:szCs w:val="24"/>
        </w:rPr>
        <w:t xml:space="preserve"> </w:t>
      </w:r>
      <w:r w:rsidRPr="007D001C">
        <w:rPr>
          <w:szCs w:val="24"/>
        </w:rPr>
        <w:t>Д</w:t>
      </w:r>
      <w:r w:rsidR="00963C58" w:rsidRPr="007D001C">
        <w:rPr>
          <w:szCs w:val="24"/>
        </w:rPr>
        <w:t>оговор</w:t>
      </w:r>
      <w:r w:rsidRPr="007D001C">
        <w:rPr>
          <w:szCs w:val="24"/>
        </w:rPr>
        <w:t xml:space="preserve"> вступает в силу с</w:t>
      </w:r>
      <w:r w:rsidR="00D456FE" w:rsidRPr="007D001C">
        <w:rPr>
          <w:szCs w:val="24"/>
        </w:rPr>
        <w:t xml:space="preserve"> </w:t>
      </w:r>
      <w:r w:rsidRPr="007D001C">
        <w:rPr>
          <w:szCs w:val="24"/>
        </w:rPr>
        <w:t xml:space="preserve">момента подписания его </w:t>
      </w:r>
      <w:r w:rsidR="00100B86" w:rsidRPr="007D001C">
        <w:rPr>
          <w:szCs w:val="24"/>
        </w:rPr>
        <w:t>с</w:t>
      </w:r>
      <w:r w:rsidRPr="007D001C">
        <w:rPr>
          <w:szCs w:val="24"/>
        </w:rPr>
        <w:t>торонами и</w:t>
      </w:r>
      <w:r w:rsidR="005901CF" w:rsidRPr="007D001C">
        <w:rPr>
          <w:szCs w:val="24"/>
        </w:rPr>
        <w:t xml:space="preserve"> распространяет своё действие на </w:t>
      </w:r>
      <w:r w:rsidR="00087D28" w:rsidRPr="007D001C">
        <w:rPr>
          <w:szCs w:val="24"/>
        </w:rPr>
        <w:t>правоотношения</w:t>
      </w:r>
      <w:r w:rsidR="005901CF" w:rsidRPr="007D001C">
        <w:rPr>
          <w:szCs w:val="24"/>
        </w:rPr>
        <w:t xml:space="preserve">, </w:t>
      </w:r>
      <w:r w:rsidR="00087D28" w:rsidRPr="007D001C">
        <w:rPr>
          <w:szCs w:val="24"/>
        </w:rPr>
        <w:t>возникшие</w:t>
      </w:r>
      <w:r w:rsidR="005901CF" w:rsidRPr="007D001C">
        <w:rPr>
          <w:szCs w:val="24"/>
        </w:rPr>
        <w:t xml:space="preserve"> с </w:t>
      </w:r>
      <w:r w:rsidR="00100B86" w:rsidRPr="007D001C">
        <w:rPr>
          <w:szCs w:val="24"/>
        </w:rPr>
        <w:t>даты подписания акта приема-передачи сроком на 360 дней.</w:t>
      </w:r>
    </w:p>
    <w:p w:rsidR="00963C58" w:rsidRPr="007D001C" w:rsidRDefault="00AC6B5B" w:rsidP="00B25C4B">
      <w:pPr>
        <w:pStyle w:val="20"/>
        <w:keepLines/>
        <w:spacing w:before="0" w:after="0"/>
        <w:ind w:left="-709" w:right="-285" w:firstLine="0"/>
        <w:jc w:val="both"/>
        <w:rPr>
          <w:szCs w:val="24"/>
        </w:rPr>
      </w:pPr>
      <w:r w:rsidRPr="007D001C">
        <w:rPr>
          <w:szCs w:val="24"/>
        </w:rPr>
        <w:t xml:space="preserve"> </w:t>
      </w:r>
    </w:p>
    <w:p w:rsidR="007D001C" w:rsidRDefault="007D001C" w:rsidP="00A74BCB">
      <w:pPr>
        <w:jc w:val="center"/>
        <w:outlineLvl w:val="0"/>
        <w:rPr>
          <w:b/>
          <w:sz w:val="24"/>
          <w:szCs w:val="24"/>
        </w:rPr>
      </w:pPr>
    </w:p>
    <w:p w:rsidR="00591481" w:rsidRPr="007D001C" w:rsidRDefault="002A2369" w:rsidP="00A74BCB">
      <w:pPr>
        <w:jc w:val="center"/>
        <w:outlineLvl w:val="0"/>
        <w:rPr>
          <w:b/>
          <w:sz w:val="24"/>
          <w:szCs w:val="24"/>
        </w:rPr>
      </w:pPr>
      <w:r w:rsidRPr="007D001C">
        <w:rPr>
          <w:b/>
          <w:sz w:val="24"/>
          <w:szCs w:val="24"/>
        </w:rPr>
        <w:t>9</w:t>
      </w:r>
      <w:r w:rsidR="00591481" w:rsidRPr="007D001C">
        <w:rPr>
          <w:b/>
          <w:sz w:val="24"/>
          <w:szCs w:val="24"/>
        </w:rPr>
        <w:t>. ПРИЛОЖЕНИЯ К ДОГОВОРУ</w:t>
      </w:r>
    </w:p>
    <w:p w:rsidR="00B25C4B" w:rsidRPr="00AD5C47" w:rsidRDefault="00B25C4B" w:rsidP="00A74BCB">
      <w:pPr>
        <w:jc w:val="center"/>
        <w:outlineLvl w:val="0"/>
        <w:rPr>
          <w:b/>
          <w:sz w:val="23"/>
          <w:szCs w:val="23"/>
        </w:rPr>
      </w:pPr>
    </w:p>
    <w:p w:rsidR="00591481" w:rsidRPr="007D001C" w:rsidRDefault="00591481" w:rsidP="00FC6C3E">
      <w:pPr>
        <w:ind w:left="-709"/>
        <w:jc w:val="both"/>
        <w:rPr>
          <w:sz w:val="24"/>
          <w:szCs w:val="24"/>
        </w:rPr>
      </w:pPr>
      <w:r w:rsidRPr="007D001C">
        <w:rPr>
          <w:sz w:val="24"/>
          <w:szCs w:val="24"/>
        </w:rPr>
        <w:t xml:space="preserve">Нижеперечисленные приложения являются неотъемлемой частью настоящего </w:t>
      </w:r>
      <w:r w:rsidR="002A2369" w:rsidRPr="007D001C">
        <w:rPr>
          <w:sz w:val="24"/>
          <w:szCs w:val="24"/>
        </w:rPr>
        <w:t>Д</w:t>
      </w:r>
      <w:r w:rsidRPr="007D001C">
        <w:rPr>
          <w:sz w:val="24"/>
          <w:szCs w:val="24"/>
        </w:rPr>
        <w:t>оговора:</w:t>
      </w:r>
    </w:p>
    <w:p w:rsidR="002A2369" w:rsidRPr="007D001C" w:rsidRDefault="00591481" w:rsidP="00FC6C3E">
      <w:pPr>
        <w:ind w:left="-709"/>
        <w:rPr>
          <w:sz w:val="24"/>
          <w:szCs w:val="24"/>
        </w:rPr>
      </w:pPr>
      <w:r w:rsidRPr="007D001C">
        <w:rPr>
          <w:sz w:val="24"/>
          <w:szCs w:val="24"/>
        </w:rPr>
        <w:t>Приложение №</w:t>
      </w:r>
      <w:r w:rsidR="005340ED" w:rsidRPr="007D001C">
        <w:rPr>
          <w:sz w:val="24"/>
          <w:szCs w:val="24"/>
        </w:rPr>
        <w:t xml:space="preserve"> </w:t>
      </w:r>
      <w:r w:rsidRPr="007D001C">
        <w:rPr>
          <w:sz w:val="24"/>
          <w:szCs w:val="24"/>
        </w:rPr>
        <w:t xml:space="preserve">1: </w:t>
      </w:r>
      <w:r w:rsidR="00351297" w:rsidRPr="007D001C">
        <w:rPr>
          <w:sz w:val="24"/>
          <w:szCs w:val="24"/>
        </w:rPr>
        <w:t>А</w:t>
      </w:r>
      <w:r w:rsidR="00AA4859" w:rsidRPr="007D001C">
        <w:rPr>
          <w:sz w:val="24"/>
          <w:szCs w:val="24"/>
        </w:rPr>
        <w:t>кт приема-передачи помещений</w:t>
      </w:r>
    </w:p>
    <w:p w:rsidR="00591481" w:rsidRPr="007D001C" w:rsidRDefault="00AA4859" w:rsidP="00FC6C3E">
      <w:pPr>
        <w:ind w:left="-709"/>
        <w:rPr>
          <w:sz w:val="24"/>
          <w:szCs w:val="24"/>
        </w:rPr>
      </w:pPr>
      <w:r w:rsidRPr="007D001C">
        <w:rPr>
          <w:sz w:val="24"/>
          <w:szCs w:val="24"/>
        </w:rPr>
        <w:t>Приложение №</w:t>
      </w:r>
      <w:r w:rsidR="005340ED" w:rsidRPr="007D001C">
        <w:rPr>
          <w:sz w:val="24"/>
          <w:szCs w:val="24"/>
        </w:rPr>
        <w:t xml:space="preserve"> </w:t>
      </w:r>
      <w:r w:rsidRPr="007D001C">
        <w:rPr>
          <w:sz w:val="24"/>
          <w:szCs w:val="24"/>
        </w:rPr>
        <w:t>2: План помещений</w:t>
      </w:r>
    </w:p>
    <w:p w:rsidR="00FC6C3E" w:rsidRDefault="00FC6C3E" w:rsidP="00A74BCB">
      <w:pPr>
        <w:jc w:val="center"/>
        <w:outlineLvl w:val="0"/>
      </w:pPr>
    </w:p>
    <w:p w:rsidR="00D003DA" w:rsidRPr="0099776F" w:rsidRDefault="00D003DA" w:rsidP="00A74BCB">
      <w:pPr>
        <w:jc w:val="center"/>
        <w:outlineLvl w:val="0"/>
      </w:pPr>
    </w:p>
    <w:p w:rsidR="00736816" w:rsidRPr="00FC6C3E" w:rsidRDefault="002A2369" w:rsidP="00A74BCB">
      <w:pPr>
        <w:jc w:val="center"/>
        <w:outlineLvl w:val="0"/>
        <w:rPr>
          <w:b/>
          <w:sz w:val="22"/>
          <w:szCs w:val="22"/>
        </w:rPr>
      </w:pPr>
      <w:r w:rsidRPr="00FC6C3E">
        <w:rPr>
          <w:b/>
          <w:sz w:val="22"/>
          <w:szCs w:val="22"/>
        </w:rPr>
        <w:t>10</w:t>
      </w:r>
      <w:r w:rsidR="00736816" w:rsidRPr="00FC6C3E">
        <w:rPr>
          <w:b/>
          <w:sz w:val="22"/>
          <w:szCs w:val="22"/>
        </w:rPr>
        <w:t xml:space="preserve">. </w:t>
      </w:r>
      <w:r w:rsidR="00D456FE" w:rsidRPr="00FC6C3E">
        <w:rPr>
          <w:b/>
          <w:sz w:val="22"/>
          <w:szCs w:val="22"/>
        </w:rPr>
        <w:t>ЮРИДИЧЕСКИЕ АДРЕСА, Б</w:t>
      </w:r>
      <w:r w:rsidR="00736816" w:rsidRPr="00FC6C3E">
        <w:rPr>
          <w:b/>
          <w:sz w:val="22"/>
          <w:szCs w:val="22"/>
        </w:rPr>
        <w:t>АНКОВСКИЕ РЕКВИЗИТЫ И ПОДПИСИ СТОРОН</w:t>
      </w:r>
    </w:p>
    <w:p w:rsidR="00FC6C3E" w:rsidRPr="00FC6C3E" w:rsidRDefault="00FC6C3E" w:rsidP="00A74BCB">
      <w:pPr>
        <w:jc w:val="center"/>
        <w:outlineLvl w:val="0"/>
        <w:rPr>
          <w:b/>
          <w:sz w:val="22"/>
          <w:szCs w:val="22"/>
        </w:rPr>
      </w:pPr>
    </w:p>
    <w:p w:rsidR="0099776F" w:rsidRPr="00FC6C3E" w:rsidRDefault="0099776F" w:rsidP="00A74BCB">
      <w:pPr>
        <w:jc w:val="center"/>
        <w:outlineLvl w:val="0"/>
        <w:rPr>
          <w:b/>
          <w:sz w:val="22"/>
          <w:szCs w:val="22"/>
        </w:rPr>
      </w:pPr>
    </w:p>
    <w:tbl>
      <w:tblPr>
        <w:tblW w:w="10737" w:type="dxa"/>
        <w:tblInd w:w="-743" w:type="dxa"/>
        <w:tblLook w:val="0000"/>
      </w:tblPr>
      <w:tblGrid>
        <w:gridCol w:w="142"/>
        <w:gridCol w:w="4820"/>
        <w:gridCol w:w="425"/>
        <w:gridCol w:w="4961"/>
        <w:gridCol w:w="389"/>
      </w:tblGrid>
      <w:tr w:rsidR="005901CF" w:rsidRPr="007D001C" w:rsidTr="006E5123">
        <w:trPr>
          <w:gridBefore w:val="1"/>
          <w:gridAfter w:val="1"/>
          <w:wBefore w:w="142" w:type="dxa"/>
          <w:wAfter w:w="389" w:type="dxa"/>
          <w:trHeight w:val="709"/>
        </w:trPr>
        <w:tc>
          <w:tcPr>
            <w:tcW w:w="5245" w:type="dxa"/>
            <w:gridSpan w:val="2"/>
          </w:tcPr>
          <w:p w:rsidR="005901CF" w:rsidRPr="007D001C" w:rsidRDefault="005901CF" w:rsidP="0073180F">
            <w:pPr>
              <w:pStyle w:val="a5"/>
              <w:ind w:firstLine="0"/>
              <w:rPr>
                <w:sz w:val="24"/>
                <w:szCs w:val="24"/>
              </w:rPr>
            </w:pPr>
            <w:r w:rsidRPr="007D001C">
              <w:rPr>
                <w:sz w:val="24"/>
                <w:szCs w:val="24"/>
              </w:rPr>
              <w:t>«</w:t>
            </w:r>
            <w:r w:rsidR="00D003DA">
              <w:rPr>
                <w:sz w:val="24"/>
                <w:szCs w:val="24"/>
              </w:rPr>
              <w:t>Арендодатель</w:t>
            </w:r>
            <w:r w:rsidRPr="007D001C">
              <w:rPr>
                <w:sz w:val="24"/>
                <w:szCs w:val="24"/>
              </w:rPr>
              <w:t>»:</w:t>
            </w:r>
          </w:p>
          <w:p w:rsidR="00D50B68" w:rsidRPr="007D001C" w:rsidRDefault="00D50B68" w:rsidP="00D50B68">
            <w:pPr>
              <w:rPr>
                <w:color w:val="FF0000"/>
                <w:sz w:val="24"/>
                <w:szCs w:val="24"/>
              </w:rPr>
            </w:pPr>
          </w:p>
          <w:p w:rsidR="00D50B68" w:rsidRDefault="00D50B68" w:rsidP="00D50B68">
            <w:pPr>
              <w:rPr>
                <w:color w:val="FF0000"/>
                <w:sz w:val="24"/>
                <w:szCs w:val="24"/>
              </w:rPr>
            </w:pPr>
          </w:p>
          <w:p w:rsidR="00D003DA" w:rsidRPr="007D001C" w:rsidRDefault="00D003DA" w:rsidP="00D50B68">
            <w:pPr>
              <w:rPr>
                <w:color w:val="FF0000"/>
                <w:sz w:val="24"/>
                <w:szCs w:val="24"/>
              </w:rPr>
            </w:pPr>
          </w:p>
          <w:p w:rsidR="00D50B68" w:rsidRPr="007D001C" w:rsidRDefault="00D50B68" w:rsidP="00D50B68">
            <w:pPr>
              <w:ind w:right="-250"/>
              <w:rPr>
                <w:sz w:val="24"/>
                <w:szCs w:val="24"/>
              </w:rPr>
            </w:pPr>
            <w:r w:rsidRPr="007D001C">
              <w:rPr>
                <w:sz w:val="24"/>
                <w:szCs w:val="24"/>
              </w:rPr>
              <w:t>_____________</w:t>
            </w:r>
            <w:r w:rsidR="00C20323" w:rsidRPr="007D001C">
              <w:rPr>
                <w:sz w:val="24"/>
                <w:szCs w:val="24"/>
              </w:rPr>
              <w:t>/</w:t>
            </w:r>
            <w:r w:rsidR="00D003DA">
              <w:rPr>
                <w:sz w:val="24"/>
                <w:szCs w:val="24"/>
              </w:rPr>
              <w:t xml:space="preserve">                                                                    </w:t>
            </w:r>
          </w:p>
          <w:p w:rsidR="005901CF" w:rsidRPr="007D001C" w:rsidRDefault="00D003DA" w:rsidP="00D003DA">
            <w:pPr>
              <w:pStyle w:val="a5"/>
              <w:ind w:firstLine="0"/>
              <w:rPr>
                <w:bCs/>
                <w:sz w:val="24"/>
                <w:szCs w:val="24"/>
              </w:rPr>
            </w:pPr>
            <w:r>
              <w:rPr>
                <w:sz w:val="24"/>
                <w:szCs w:val="24"/>
              </w:rPr>
              <w:t>м</w:t>
            </w:r>
            <w:r w:rsidR="00D50B68" w:rsidRPr="007D001C">
              <w:rPr>
                <w:sz w:val="24"/>
                <w:szCs w:val="24"/>
              </w:rPr>
              <w:t>.</w:t>
            </w:r>
            <w:r>
              <w:rPr>
                <w:sz w:val="24"/>
                <w:szCs w:val="24"/>
              </w:rPr>
              <w:t>п</w:t>
            </w:r>
            <w:r w:rsidR="00D50B68" w:rsidRPr="007D001C">
              <w:rPr>
                <w:sz w:val="24"/>
                <w:szCs w:val="24"/>
              </w:rPr>
              <w:t>.</w:t>
            </w:r>
          </w:p>
        </w:tc>
        <w:tc>
          <w:tcPr>
            <w:tcW w:w="4961" w:type="dxa"/>
          </w:tcPr>
          <w:p w:rsidR="005901CF" w:rsidRPr="007D001C" w:rsidRDefault="005901CF" w:rsidP="005901CF">
            <w:pPr>
              <w:pStyle w:val="Style16"/>
              <w:widowControl/>
              <w:spacing w:line="240" w:lineRule="auto"/>
              <w:ind w:firstLine="0"/>
              <w:rPr>
                <w:rStyle w:val="FontStyle49"/>
                <w:b w:val="0"/>
                <w:sz w:val="24"/>
                <w:szCs w:val="24"/>
              </w:rPr>
            </w:pPr>
            <w:r w:rsidRPr="007D001C">
              <w:rPr>
                <w:rStyle w:val="FontStyle49"/>
                <w:b w:val="0"/>
                <w:sz w:val="24"/>
                <w:szCs w:val="24"/>
              </w:rPr>
              <w:t>«</w:t>
            </w:r>
            <w:r w:rsidR="006B1057">
              <w:rPr>
                <w:rStyle w:val="FontStyle49"/>
                <w:b w:val="0"/>
                <w:sz w:val="24"/>
                <w:szCs w:val="24"/>
              </w:rPr>
              <w:t>Балансодержате</w:t>
            </w:r>
            <w:r w:rsidR="00D003DA">
              <w:rPr>
                <w:rStyle w:val="FontStyle49"/>
                <w:b w:val="0"/>
                <w:sz w:val="24"/>
                <w:szCs w:val="24"/>
              </w:rPr>
              <w:t>ль</w:t>
            </w:r>
            <w:r w:rsidRPr="007D001C">
              <w:rPr>
                <w:rStyle w:val="FontStyle49"/>
                <w:b w:val="0"/>
                <w:sz w:val="24"/>
                <w:szCs w:val="24"/>
              </w:rPr>
              <w:t xml:space="preserve">»: </w:t>
            </w:r>
          </w:p>
          <w:p w:rsidR="005901CF" w:rsidRPr="007D001C" w:rsidRDefault="005901CF" w:rsidP="005901CF">
            <w:pPr>
              <w:autoSpaceDE w:val="0"/>
              <w:autoSpaceDN w:val="0"/>
              <w:rPr>
                <w:sz w:val="24"/>
                <w:szCs w:val="24"/>
              </w:rPr>
            </w:pPr>
          </w:p>
          <w:p w:rsidR="005901CF" w:rsidRPr="007D001C" w:rsidRDefault="005901CF" w:rsidP="005901CF">
            <w:pPr>
              <w:autoSpaceDE w:val="0"/>
              <w:autoSpaceDN w:val="0"/>
              <w:rPr>
                <w:sz w:val="24"/>
                <w:szCs w:val="24"/>
              </w:rPr>
            </w:pPr>
          </w:p>
          <w:p w:rsidR="005901CF" w:rsidRPr="007D001C" w:rsidRDefault="005901CF" w:rsidP="005901CF">
            <w:pPr>
              <w:autoSpaceDE w:val="0"/>
              <w:autoSpaceDN w:val="0"/>
              <w:rPr>
                <w:sz w:val="24"/>
                <w:szCs w:val="24"/>
              </w:rPr>
            </w:pPr>
          </w:p>
          <w:p w:rsidR="00D003DA" w:rsidRPr="007D001C" w:rsidRDefault="00D003DA" w:rsidP="00D003DA">
            <w:pPr>
              <w:ind w:left="34"/>
              <w:rPr>
                <w:sz w:val="24"/>
                <w:szCs w:val="24"/>
              </w:rPr>
            </w:pPr>
            <w:r w:rsidRPr="007D001C">
              <w:rPr>
                <w:sz w:val="24"/>
                <w:szCs w:val="24"/>
              </w:rPr>
              <w:t>_____________________/</w:t>
            </w:r>
          </w:p>
          <w:p w:rsidR="00D003DA" w:rsidRPr="007D001C" w:rsidRDefault="00D003DA" w:rsidP="00D003DA">
            <w:pPr>
              <w:rPr>
                <w:sz w:val="24"/>
                <w:szCs w:val="24"/>
              </w:rPr>
            </w:pPr>
            <w:r>
              <w:rPr>
                <w:sz w:val="24"/>
                <w:szCs w:val="24"/>
              </w:rPr>
              <w:t>м</w:t>
            </w:r>
            <w:r w:rsidRPr="007D001C">
              <w:rPr>
                <w:sz w:val="24"/>
                <w:szCs w:val="24"/>
              </w:rPr>
              <w:t>.</w:t>
            </w:r>
            <w:r>
              <w:rPr>
                <w:sz w:val="24"/>
                <w:szCs w:val="24"/>
              </w:rPr>
              <w:t>п</w:t>
            </w:r>
            <w:r w:rsidRPr="007D001C">
              <w:rPr>
                <w:sz w:val="24"/>
                <w:szCs w:val="24"/>
              </w:rPr>
              <w:t>.</w:t>
            </w:r>
          </w:p>
          <w:p w:rsidR="005901CF" w:rsidRPr="007D001C" w:rsidRDefault="005901CF" w:rsidP="005901CF">
            <w:pPr>
              <w:autoSpaceDE w:val="0"/>
              <w:autoSpaceDN w:val="0"/>
              <w:rPr>
                <w:sz w:val="24"/>
                <w:szCs w:val="24"/>
              </w:rPr>
            </w:pPr>
          </w:p>
        </w:tc>
      </w:tr>
      <w:tr w:rsidR="006E5123" w:rsidRPr="0099776F" w:rsidTr="006E5123">
        <w:trPr>
          <w:gridBefore w:val="1"/>
          <w:wBefore w:w="142" w:type="dxa"/>
        </w:trPr>
        <w:tc>
          <w:tcPr>
            <w:tcW w:w="4820" w:type="dxa"/>
          </w:tcPr>
          <w:p w:rsidR="006E5123" w:rsidRPr="007D001C" w:rsidRDefault="006E5123" w:rsidP="006E5123">
            <w:pPr>
              <w:pStyle w:val="aa"/>
              <w:rPr>
                <w:sz w:val="24"/>
                <w:szCs w:val="24"/>
              </w:rPr>
            </w:pPr>
          </w:p>
        </w:tc>
        <w:tc>
          <w:tcPr>
            <w:tcW w:w="5775" w:type="dxa"/>
            <w:gridSpan w:val="3"/>
            <w:vMerge w:val="restart"/>
            <w:shd w:val="clear" w:color="auto" w:fill="auto"/>
          </w:tcPr>
          <w:p w:rsidR="006E5123" w:rsidRPr="007D001C" w:rsidRDefault="006E5123" w:rsidP="006E5123">
            <w:pPr>
              <w:rPr>
                <w:sz w:val="24"/>
                <w:szCs w:val="24"/>
              </w:rPr>
            </w:pPr>
          </w:p>
          <w:p w:rsidR="006E5123" w:rsidRPr="007D001C" w:rsidRDefault="006E5123" w:rsidP="006E5123">
            <w:pPr>
              <w:rPr>
                <w:sz w:val="24"/>
                <w:szCs w:val="24"/>
              </w:rPr>
            </w:pPr>
          </w:p>
          <w:p w:rsidR="006E5123" w:rsidRPr="007D001C" w:rsidRDefault="006E5123" w:rsidP="006E5123">
            <w:pPr>
              <w:ind w:left="34" w:right="-108"/>
              <w:rPr>
                <w:sz w:val="24"/>
                <w:szCs w:val="24"/>
              </w:rPr>
            </w:pPr>
          </w:p>
          <w:p w:rsidR="006E5123" w:rsidRPr="007D001C" w:rsidRDefault="006E5123" w:rsidP="006E5123">
            <w:pPr>
              <w:ind w:left="34"/>
              <w:rPr>
                <w:sz w:val="24"/>
                <w:szCs w:val="24"/>
              </w:rPr>
            </w:pPr>
          </w:p>
          <w:p w:rsidR="00AD5FCD" w:rsidRPr="007D001C" w:rsidRDefault="00AD5FCD" w:rsidP="006E5123">
            <w:pPr>
              <w:ind w:left="34"/>
              <w:rPr>
                <w:sz w:val="24"/>
                <w:szCs w:val="24"/>
              </w:rPr>
            </w:pPr>
          </w:p>
          <w:p w:rsidR="006E5123" w:rsidRPr="007D001C" w:rsidRDefault="006E5123" w:rsidP="006E5123">
            <w:pPr>
              <w:ind w:left="34"/>
              <w:rPr>
                <w:sz w:val="24"/>
                <w:szCs w:val="24"/>
              </w:rPr>
            </w:pPr>
          </w:p>
          <w:p w:rsidR="006E5123" w:rsidRPr="007D001C" w:rsidRDefault="006E5123" w:rsidP="006E5123">
            <w:pPr>
              <w:rPr>
                <w:sz w:val="24"/>
                <w:szCs w:val="24"/>
              </w:rPr>
            </w:pPr>
          </w:p>
        </w:tc>
      </w:tr>
      <w:tr w:rsidR="006E5123" w:rsidRPr="0099776F" w:rsidTr="006E5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5"/>
        </w:trPr>
        <w:tc>
          <w:tcPr>
            <w:tcW w:w="4962" w:type="dxa"/>
            <w:gridSpan w:val="2"/>
            <w:tcBorders>
              <w:top w:val="nil"/>
              <w:left w:val="nil"/>
              <w:bottom w:val="nil"/>
              <w:right w:val="nil"/>
            </w:tcBorders>
          </w:tcPr>
          <w:p w:rsidR="006E5123" w:rsidRPr="007D001C" w:rsidRDefault="006E5123" w:rsidP="006E5123">
            <w:pPr>
              <w:ind w:left="153"/>
              <w:rPr>
                <w:sz w:val="24"/>
                <w:szCs w:val="24"/>
              </w:rPr>
            </w:pPr>
          </w:p>
          <w:p w:rsidR="006E5123" w:rsidRPr="007D001C" w:rsidRDefault="006E5123" w:rsidP="006E5123">
            <w:pPr>
              <w:ind w:left="153"/>
              <w:rPr>
                <w:sz w:val="24"/>
                <w:szCs w:val="24"/>
              </w:rPr>
            </w:pPr>
            <w:r w:rsidRPr="007D001C">
              <w:rPr>
                <w:sz w:val="24"/>
                <w:szCs w:val="24"/>
              </w:rPr>
              <w:t>«Аренд</w:t>
            </w:r>
            <w:r w:rsidR="00D003DA">
              <w:rPr>
                <w:sz w:val="24"/>
                <w:szCs w:val="24"/>
              </w:rPr>
              <w:t>атор</w:t>
            </w:r>
            <w:r w:rsidRPr="007D001C">
              <w:rPr>
                <w:sz w:val="24"/>
                <w:szCs w:val="24"/>
              </w:rPr>
              <w:t>»</w:t>
            </w:r>
          </w:p>
          <w:p w:rsidR="006E5123" w:rsidRPr="007D001C" w:rsidRDefault="006E5123" w:rsidP="006E5123">
            <w:pPr>
              <w:ind w:left="153"/>
              <w:rPr>
                <w:sz w:val="24"/>
                <w:szCs w:val="24"/>
              </w:rPr>
            </w:pPr>
          </w:p>
          <w:p w:rsidR="006E5123" w:rsidRDefault="006E5123" w:rsidP="006E5123">
            <w:pPr>
              <w:ind w:left="153"/>
              <w:rPr>
                <w:sz w:val="24"/>
                <w:szCs w:val="24"/>
              </w:rPr>
            </w:pPr>
          </w:p>
          <w:p w:rsidR="006E5123" w:rsidRPr="007D001C" w:rsidRDefault="006E5123" w:rsidP="006E5123">
            <w:pPr>
              <w:rPr>
                <w:sz w:val="24"/>
                <w:szCs w:val="24"/>
              </w:rPr>
            </w:pPr>
          </w:p>
          <w:p w:rsidR="006E5123" w:rsidRDefault="006E5123" w:rsidP="00D003DA">
            <w:pPr>
              <w:rPr>
                <w:sz w:val="24"/>
                <w:szCs w:val="24"/>
              </w:rPr>
            </w:pPr>
            <w:r w:rsidRPr="007D001C">
              <w:rPr>
                <w:sz w:val="24"/>
                <w:szCs w:val="24"/>
              </w:rPr>
              <w:t>_________________</w:t>
            </w:r>
            <w:r w:rsidR="00AD5FCD" w:rsidRPr="007D001C">
              <w:rPr>
                <w:sz w:val="24"/>
                <w:szCs w:val="24"/>
              </w:rPr>
              <w:t>/</w:t>
            </w:r>
          </w:p>
          <w:p w:rsidR="00D003DA" w:rsidRPr="007D001C" w:rsidRDefault="00D003DA" w:rsidP="00D003DA">
            <w:pPr>
              <w:rPr>
                <w:sz w:val="24"/>
                <w:szCs w:val="24"/>
              </w:rPr>
            </w:pPr>
            <w:r>
              <w:rPr>
                <w:sz w:val="24"/>
                <w:szCs w:val="24"/>
              </w:rPr>
              <w:t>м.п.</w:t>
            </w:r>
          </w:p>
        </w:tc>
        <w:tc>
          <w:tcPr>
            <w:tcW w:w="5775" w:type="dxa"/>
            <w:gridSpan w:val="3"/>
            <w:vMerge/>
            <w:tcBorders>
              <w:top w:val="nil"/>
              <w:left w:val="nil"/>
              <w:bottom w:val="nil"/>
              <w:right w:val="nil"/>
            </w:tcBorders>
            <w:shd w:val="clear" w:color="auto" w:fill="auto"/>
          </w:tcPr>
          <w:p w:rsidR="006E5123" w:rsidRPr="007D001C" w:rsidRDefault="006E5123" w:rsidP="006E5123">
            <w:pPr>
              <w:rPr>
                <w:sz w:val="24"/>
                <w:szCs w:val="24"/>
              </w:rPr>
            </w:pPr>
          </w:p>
        </w:tc>
      </w:tr>
    </w:tbl>
    <w:p w:rsidR="0051408F" w:rsidRPr="0073180F" w:rsidRDefault="0051408F" w:rsidP="00051B3B">
      <w:pPr>
        <w:rPr>
          <w:sz w:val="22"/>
          <w:szCs w:val="22"/>
        </w:rPr>
        <w:sectPr w:rsidR="0051408F" w:rsidRPr="0073180F" w:rsidSect="006059D2">
          <w:footerReference w:type="even" r:id="rId9"/>
          <w:footerReference w:type="default" r:id="rId10"/>
          <w:pgSz w:w="11906" w:h="16838" w:code="9"/>
          <w:pgMar w:top="340" w:right="851" w:bottom="340" w:left="1701" w:header="0" w:footer="0" w:gutter="0"/>
          <w:cols w:space="720"/>
          <w:titlePg/>
        </w:sectPr>
      </w:pPr>
    </w:p>
    <w:p w:rsidR="00C20323" w:rsidRDefault="00C20323" w:rsidP="00A74BCB">
      <w:pPr>
        <w:jc w:val="right"/>
      </w:pPr>
    </w:p>
    <w:p w:rsidR="00F5193F" w:rsidRPr="003505E3" w:rsidRDefault="00F5193F" w:rsidP="0073180F">
      <w:pPr>
        <w:jc w:val="both"/>
      </w:pPr>
    </w:p>
    <w:p w:rsidR="00F5193F" w:rsidRDefault="00F5193F" w:rsidP="00803258">
      <w:pPr>
        <w:jc w:val="right"/>
        <w:rPr>
          <w:sz w:val="24"/>
          <w:szCs w:val="24"/>
        </w:rPr>
      </w:pPr>
    </w:p>
    <w:p w:rsidR="00F5193F" w:rsidRDefault="00F5193F" w:rsidP="00803258">
      <w:pPr>
        <w:jc w:val="right"/>
        <w:rPr>
          <w:sz w:val="24"/>
          <w:szCs w:val="24"/>
        </w:rPr>
      </w:pPr>
    </w:p>
    <w:p w:rsidR="00F5193F" w:rsidRDefault="00F5193F" w:rsidP="00803258">
      <w:pPr>
        <w:jc w:val="right"/>
        <w:rPr>
          <w:sz w:val="24"/>
          <w:szCs w:val="24"/>
        </w:rPr>
      </w:pPr>
    </w:p>
    <w:p w:rsidR="00D973CB" w:rsidRDefault="00D973CB" w:rsidP="0084718C">
      <w:pPr>
        <w:jc w:val="both"/>
        <w:rPr>
          <w:sz w:val="24"/>
          <w:szCs w:val="24"/>
        </w:rPr>
      </w:pPr>
    </w:p>
    <w:p w:rsidR="00D973CB" w:rsidRDefault="00D973CB" w:rsidP="0084718C">
      <w:pPr>
        <w:jc w:val="both"/>
        <w:rPr>
          <w:sz w:val="24"/>
          <w:szCs w:val="24"/>
        </w:rPr>
      </w:pPr>
    </w:p>
    <w:p w:rsidR="00D973CB" w:rsidRDefault="00D973CB" w:rsidP="0084718C">
      <w:pPr>
        <w:jc w:val="both"/>
        <w:rPr>
          <w:sz w:val="24"/>
          <w:szCs w:val="24"/>
        </w:rPr>
      </w:pPr>
    </w:p>
    <w:p w:rsidR="00D973CB" w:rsidRDefault="00D973CB" w:rsidP="00D973CB">
      <w:pPr>
        <w:ind w:left="-851"/>
        <w:jc w:val="both"/>
        <w:rPr>
          <w:b/>
          <w:sz w:val="24"/>
          <w:szCs w:val="24"/>
        </w:rPr>
      </w:pPr>
      <w:r>
        <w:rPr>
          <w:b/>
          <w:sz w:val="24"/>
          <w:szCs w:val="24"/>
        </w:rPr>
        <w:t xml:space="preserve">     </w:t>
      </w:r>
    </w:p>
    <w:tbl>
      <w:tblPr>
        <w:tblW w:w="11058" w:type="dxa"/>
        <w:tblInd w:w="-743" w:type="dxa"/>
        <w:tblLook w:val="01E0"/>
      </w:tblPr>
      <w:tblGrid>
        <w:gridCol w:w="3403"/>
        <w:gridCol w:w="3828"/>
        <w:gridCol w:w="3827"/>
      </w:tblGrid>
      <w:tr w:rsidR="005901CF" w:rsidRPr="00813C20" w:rsidTr="007928FD">
        <w:tc>
          <w:tcPr>
            <w:tcW w:w="3403" w:type="dxa"/>
          </w:tcPr>
          <w:p w:rsidR="005901CF" w:rsidRPr="007D001C" w:rsidRDefault="005901CF" w:rsidP="00D50B68">
            <w:pPr>
              <w:rPr>
                <w:sz w:val="24"/>
                <w:szCs w:val="24"/>
              </w:rPr>
            </w:pPr>
          </w:p>
        </w:tc>
        <w:tc>
          <w:tcPr>
            <w:tcW w:w="3828" w:type="dxa"/>
          </w:tcPr>
          <w:p w:rsidR="005901CF" w:rsidRPr="007D001C" w:rsidRDefault="005901CF" w:rsidP="005901CF">
            <w:pPr>
              <w:rPr>
                <w:sz w:val="24"/>
                <w:szCs w:val="24"/>
              </w:rPr>
            </w:pPr>
          </w:p>
        </w:tc>
        <w:tc>
          <w:tcPr>
            <w:tcW w:w="3827" w:type="dxa"/>
          </w:tcPr>
          <w:p w:rsidR="005901CF" w:rsidRPr="007D001C" w:rsidRDefault="005901CF" w:rsidP="000E24FD">
            <w:pPr>
              <w:rPr>
                <w:sz w:val="24"/>
                <w:szCs w:val="24"/>
              </w:rPr>
            </w:pPr>
          </w:p>
        </w:tc>
      </w:tr>
    </w:tbl>
    <w:p w:rsidR="008E3083" w:rsidRPr="00B26D9B" w:rsidRDefault="000E24FD" w:rsidP="003039F1">
      <w:pPr>
        <w:rPr>
          <w:sz w:val="16"/>
          <w:szCs w:val="16"/>
        </w:rPr>
      </w:pPr>
      <w:bookmarkStart w:id="1" w:name="_GoBack"/>
      <w:bookmarkEnd w:id="1"/>
      <w:r w:rsidRPr="00B26D9B">
        <w:rPr>
          <w:sz w:val="16"/>
          <w:szCs w:val="16"/>
        </w:rPr>
        <w:t xml:space="preserve"> </w:t>
      </w:r>
    </w:p>
    <w:sectPr w:rsidR="008E3083" w:rsidRPr="00B26D9B" w:rsidSect="001B7A8A">
      <w:pgSz w:w="11906" w:h="16838" w:code="9"/>
      <w:pgMar w:top="567" w:right="1134" w:bottom="426"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44" w:rsidRDefault="00014144">
      <w:r>
        <w:separator/>
      </w:r>
    </w:p>
  </w:endnote>
  <w:endnote w:type="continuationSeparator" w:id="0">
    <w:p w:rsidR="00014144" w:rsidRDefault="00014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CF" w:rsidRDefault="0046705B" w:rsidP="00DB53BF">
    <w:pPr>
      <w:pStyle w:val="ac"/>
      <w:framePr w:wrap="around" w:vAnchor="text" w:hAnchor="margin" w:xAlign="right" w:y="1"/>
      <w:rPr>
        <w:rStyle w:val="ab"/>
      </w:rPr>
    </w:pPr>
    <w:r>
      <w:rPr>
        <w:rStyle w:val="ab"/>
      </w:rPr>
      <w:fldChar w:fldCharType="begin"/>
    </w:r>
    <w:r w:rsidR="005901CF">
      <w:rPr>
        <w:rStyle w:val="ab"/>
      </w:rPr>
      <w:instrText xml:space="preserve">PAGE  </w:instrText>
    </w:r>
    <w:r>
      <w:rPr>
        <w:rStyle w:val="ab"/>
      </w:rPr>
      <w:fldChar w:fldCharType="end"/>
    </w:r>
  </w:p>
  <w:p w:rsidR="005901CF" w:rsidRDefault="005901C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CF" w:rsidRDefault="005901CF" w:rsidP="00DB53BF">
    <w:pPr>
      <w:pStyle w:val="ac"/>
      <w:framePr w:wrap="around" w:vAnchor="text" w:hAnchor="margin" w:xAlign="right" w:y="1"/>
      <w:ind w:right="360"/>
      <w:rPr>
        <w:rStyle w:val="ab"/>
      </w:rPr>
    </w:pPr>
  </w:p>
  <w:p w:rsidR="005901CF" w:rsidRDefault="005901C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44" w:rsidRDefault="00014144">
      <w:r>
        <w:separator/>
      </w:r>
    </w:p>
  </w:footnote>
  <w:footnote w:type="continuationSeparator" w:id="0">
    <w:p w:rsidR="00014144" w:rsidRDefault="00014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82C67C"/>
    <w:lvl w:ilvl="0">
      <w:start w:val="1"/>
      <w:numFmt w:val="decimal"/>
      <w:lvlText w:val="%1."/>
      <w:lvlJc w:val="left"/>
      <w:pPr>
        <w:tabs>
          <w:tab w:val="num" w:pos="1492"/>
        </w:tabs>
        <w:ind w:left="1492" w:hanging="360"/>
      </w:pPr>
    </w:lvl>
  </w:abstractNum>
  <w:abstractNum w:abstractNumId="1">
    <w:nsid w:val="FFFFFF7D"/>
    <w:multiLevelType w:val="singleLevel"/>
    <w:tmpl w:val="565C9AC0"/>
    <w:lvl w:ilvl="0">
      <w:start w:val="1"/>
      <w:numFmt w:val="decimal"/>
      <w:lvlText w:val="%1."/>
      <w:lvlJc w:val="left"/>
      <w:pPr>
        <w:tabs>
          <w:tab w:val="num" w:pos="1209"/>
        </w:tabs>
        <w:ind w:left="1209" w:hanging="360"/>
      </w:pPr>
    </w:lvl>
  </w:abstractNum>
  <w:abstractNum w:abstractNumId="2">
    <w:nsid w:val="FFFFFF7E"/>
    <w:multiLevelType w:val="singleLevel"/>
    <w:tmpl w:val="B3A8B7CC"/>
    <w:lvl w:ilvl="0">
      <w:start w:val="1"/>
      <w:numFmt w:val="decimal"/>
      <w:lvlText w:val="%1."/>
      <w:lvlJc w:val="left"/>
      <w:pPr>
        <w:tabs>
          <w:tab w:val="num" w:pos="926"/>
        </w:tabs>
        <w:ind w:left="926" w:hanging="360"/>
      </w:pPr>
    </w:lvl>
  </w:abstractNum>
  <w:abstractNum w:abstractNumId="3">
    <w:nsid w:val="FFFFFF7F"/>
    <w:multiLevelType w:val="singleLevel"/>
    <w:tmpl w:val="7F206C9E"/>
    <w:lvl w:ilvl="0">
      <w:start w:val="1"/>
      <w:numFmt w:val="decimal"/>
      <w:lvlText w:val="%1."/>
      <w:lvlJc w:val="left"/>
      <w:pPr>
        <w:tabs>
          <w:tab w:val="num" w:pos="643"/>
        </w:tabs>
        <w:ind w:left="643" w:hanging="360"/>
      </w:pPr>
    </w:lvl>
  </w:abstractNum>
  <w:abstractNum w:abstractNumId="4">
    <w:nsid w:val="FFFFFF80"/>
    <w:multiLevelType w:val="singleLevel"/>
    <w:tmpl w:val="6D32A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9067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0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0A55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ED7B0"/>
    <w:lvl w:ilvl="0">
      <w:start w:val="1"/>
      <w:numFmt w:val="decimal"/>
      <w:lvlText w:val="%1."/>
      <w:lvlJc w:val="left"/>
      <w:pPr>
        <w:tabs>
          <w:tab w:val="num" w:pos="360"/>
        </w:tabs>
        <w:ind w:left="360" w:hanging="360"/>
      </w:pPr>
    </w:lvl>
  </w:abstractNum>
  <w:abstractNum w:abstractNumId="9">
    <w:nsid w:val="FFFFFF89"/>
    <w:multiLevelType w:val="singleLevel"/>
    <w:tmpl w:val="1E6438FC"/>
    <w:lvl w:ilvl="0">
      <w:start w:val="1"/>
      <w:numFmt w:val="bullet"/>
      <w:lvlText w:val=""/>
      <w:lvlJc w:val="left"/>
      <w:pPr>
        <w:tabs>
          <w:tab w:val="num" w:pos="360"/>
        </w:tabs>
        <w:ind w:left="360" w:hanging="360"/>
      </w:pPr>
      <w:rPr>
        <w:rFonts w:ascii="Symbol" w:hAnsi="Symbol" w:hint="default"/>
      </w:rPr>
    </w:lvl>
  </w:abstractNum>
  <w:abstractNum w:abstractNumId="10">
    <w:nsid w:val="11B741F2"/>
    <w:multiLevelType w:val="hybridMultilevel"/>
    <w:tmpl w:val="2CCE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735C"/>
    <w:multiLevelType w:val="singleLevel"/>
    <w:tmpl w:val="3E50E426"/>
    <w:lvl w:ilvl="0">
      <w:start w:val="1"/>
      <w:numFmt w:val="upperRoman"/>
      <w:pStyle w:val="7"/>
      <w:lvlText w:val="%1."/>
      <w:lvlJc w:val="left"/>
      <w:pPr>
        <w:tabs>
          <w:tab w:val="num" w:pos="-414"/>
        </w:tabs>
        <w:ind w:left="-414" w:hanging="720"/>
      </w:pPr>
      <w:rPr>
        <w:rFonts w:hint="default"/>
      </w:rPr>
    </w:lvl>
  </w:abstractNum>
  <w:abstractNum w:abstractNumId="12">
    <w:nsid w:val="3DC60754"/>
    <w:multiLevelType w:val="singleLevel"/>
    <w:tmpl w:val="40E4BB36"/>
    <w:lvl w:ilvl="0">
      <w:start w:val="1"/>
      <w:numFmt w:val="decimal"/>
      <w:lvlText w:val="%1."/>
      <w:lvlJc w:val="left"/>
      <w:pPr>
        <w:tabs>
          <w:tab w:val="num" w:pos="1211"/>
        </w:tabs>
        <w:ind w:left="1211" w:hanging="360"/>
      </w:pPr>
      <w:rPr>
        <w:rFonts w:hint="default"/>
      </w:rPr>
    </w:lvl>
  </w:abstractNum>
  <w:abstractNum w:abstractNumId="13">
    <w:nsid w:val="44BC104B"/>
    <w:multiLevelType w:val="singleLevel"/>
    <w:tmpl w:val="87986F04"/>
    <w:lvl w:ilvl="0">
      <w:start w:val="1"/>
      <w:numFmt w:val="upperRoman"/>
      <w:lvlText w:val="%1."/>
      <w:lvlJc w:val="left"/>
      <w:pPr>
        <w:tabs>
          <w:tab w:val="num" w:pos="3611"/>
        </w:tabs>
        <w:ind w:left="3611" w:hanging="720"/>
      </w:pPr>
      <w:rPr>
        <w:rFonts w:hint="default"/>
      </w:rPr>
    </w:lvl>
  </w:abstractNum>
  <w:abstractNum w:abstractNumId="14">
    <w:nsid w:val="47F549DF"/>
    <w:multiLevelType w:val="singleLevel"/>
    <w:tmpl w:val="43466AA6"/>
    <w:lvl w:ilvl="0">
      <w:start w:val="1"/>
      <w:numFmt w:val="decimal"/>
      <w:lvlText w:val="%1."/>
      <w:lvlJc w:val="left"/>
      <w:pPr>
        <w:tabs>
          <w:tab w:val="num" w:pos="1069"/>
        </w:tabs>
        <w:ind w:left="1069" w:hanging="360"/>
      </w:pPr>
      <w:rPr>
        <w:rFonts w:hint="default"/>
      </w:rPr>
    </w:lvl>
  </w:abstractNum>
  <w:abstractNum w:abstractNumId="15">
    <w:nsid w:val="60D04ECF"/>
    <w:multiLevelType w:val="singleLevel"/>
    <w:tmpl w:val="2966A75C"/>
    <w:lvl w:ilvl="0">
      <w:start w:val="1"/>
      <w:numFmt w:val="decimal"/>
      <w:lvlText w:val="%1."/>
      <w:lvlJc w:val="left"/>
      <w:pPr>
        <w:tabs>
          <w:tab w:val="num" w:pos="1140"/>
        </w:tabs>
        <w:ind w:left="1140" w:hanging="360"/>
      </w:pPr>
      <w:rPr>
        <w:rFonts w:hint="default"/>
      </w:rPr>
    </w:lvl>
  </w:abstractNum>
  <w:abstractNum w:abstractNumId="16">
    <w:nsid w:val="613F024F"/>
    <w:multiLevelType w:val="singleLevel"/>
    <w:tmpl w:val="40E4BB36"/>
    <w:lvl w:ilvl="0">
      <w:start w:val="1"/>
      <w:numFmt w:val="decimal"/>
      <w:lvlText w:val="%1."/>
      <w:lvlJc w:val="left"/>
      <w:pPr>
        <w:tabs>
          <w:tab w:val="num" w:pos="1211"/>
        </w:tabs>
        <w:ind w:left="1211" w:hanging="360"/>
      </w:pPr>
      <w:rPr>
        <w:rFonts w:hint="default"/>
      </w:rPr>
    </w:lvl>
  </w:abstractNum>
  <w:num w:numId="1">
    <w:abstractNumId w:val="11"/>
  </w:num>
  <w:num w:numId="2">
    <w:abstractNumId w:val="14"/>
  </w:num>
  <w:num w:numId="3">
    <w:abstractNumId w:val="16"/>
  </w:num>
  <w:num w:numId="4">
    <w:abstractNumId w:val="12"/>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02A5"/>
    <w:rsid w:val="00000EC3"/>
    <w:rsid w:val="00012015"/>
    <w:rsid w:val="00014144"/>
    <w:rsid w:val="000412DB"/>
    <w:rsid w:val="00051B3B"/>
    <w:rsid w:val="00055D65"/>
    <w:rsid w:val="00060737"/>
    <w:rsid w:val="00067991"/>
    <w:rsid w:val="00077732"/>
    <w:rsid w:val="000812E2"/>
    <w:rsid w:val="00087D28"/>
    <w:rsid w:val="00097E54"/>
    <w:rsid w:val="000A2471"/>
    <w:rsid w:val="000A725F"/>
    <w:rsid w:val="000A776B"/>
    <w:rsid w:val="000C518C"/>
    <w:rsid w:val="000D742A"/>
    <w:rsid w:val="000E24FD"/>
    <w:rsid w:val="000E42EE"/>
    <w:rsid w:val="000F1EAB"/>
    <w:rsid w:val="00100571"/>
    <w:rsid w:val="00100B86"/>
    <w:rsid w:val="00103CDB"/>
    <w:rsid w:val="00104986"/>
    <w:rsid w:val="00113AF2"/>
    <w:rsid w:val="001156BC"/>
    <w:rsid w:val="00126EF4"/>
    <w:rsid w:val="0013075F"/>
    <w:rsid w:val="001602A5"/>
    <w:rsid w:val="00177D34"/>
    <w:rsid w:val="00180AB7"/>
    <w:rsid w:val="00182152"/>
    <w:rsid w:val="00182A33"/>
    <w:rsid w:val="00182AAE"/>
    <w:rsid w:val="001919FF"/>
    <w:rsid w:val="00193B9F"/>
    <w:rsid w:val="0019447B"/>
    <w:rsid w:val="00195897"/>
    <w:rsid w:val="00195D7E"/>
    <w:rsid w:val="001A24A8"/>
    <w:rsid w:val="001B7984"/>
    <w:rsid w:val="001B7A8A"/>
    <w:rsid w:val="001D03F1"/>
    <w:rsid w:val="00200990"/>
    <w:rsid w:val="0020425C"/>
    <w:rsid w:val="00224C9C"/>
    <w:rsid w:val="00231505"/>
    <w:rsid w:val="0024486A"/>
    <w:rsid w:val="00255BA4"/>
    <w:rsid w:val="00264FC5"/>
    <w:rsid w:val="00265222"/>
    <w:rsid w:val="0027109E"/>
    <w:rsid w:val="00275221"/>
    <w:rsid w:val="00277C78"/>
    <w:rsid w:val="0029754C"/>
    <w:rsid w:val="002A0DE2"/>
    <w:rsid w:val="002A2369"/>
    <w:rsid w:val="002A5352"/>
    <w:rsid w:val="002A7F2B"/>
    <w:rsid w:val="002B09CC"/>
    <w:rsid w:val="002B448C"/>
    <w:rsid w:val="002C4B22"/>
    <w:rsid w:val="002D7DEB"/>
    <w:rsid w:val="002E6DB5"/>
    <w:rsid w:val="00302AEE"/>
    <w:rsid w:val="003039F1"/>
    <w:rsid w:val="003049E6"/>
    <w:rsid w:val="00305849"/>
    <w:rsid w:val="00307385"/>
    <w:rsid w:val="003129A1"/>
    <w:rsid w:val="003172A7"/>
    <w:rsid w:val="00332044"/>
    <w:rsid w:val="003505E3"/>
    <w:rsid w:val="00351297"/>
    <w:rsid w:val="00364ACC"/>
    <w:rsid w:val="003659C1"/>
    <w:rsid w:val="00366D52"/>
    <w:rsid w:val="00370B3A"/>
    <w:rsid w:val="003729B1"/>
    <w:rsid w:val="00377312"/>
    <w:rsid w:val="00384CBF"/>
    <w:rsid w:val="00396752"/>
    <w:rsid w:val="003A1859"/>
    <w:rsid w:val="003B0CEB"/>
    <w:rsid w:val="003B5E87"/>
    <w:rsid w:val="003C2491"/>
    <w:rsid w:val="003D2A4F"/>
    <w:rsid w:val="003E384A"/>
    <w:rsid w:val="003F7CAE"/>
    <w:rsid w:val="003F7FFE"/>
    <w:rsid w:val="00404994"/>
    <w:rsid w:val="00404A44"/>
    <w:rsid w:val="0041003B"/>
    <w:rsid w:val="00411238"/>
    <w:rsid w:val="004172BC"/>
    <w:rsid w:val="004207EF"/>
    <w:rsid w:val="00421EAB"/>
    <w:rsid w:val="00423938"/>
    <w:rsid w:val="0042448B"/>
    <w:rsid w:val="004244BA"/>
    <w:rsid w:val="0044237E"/>
    <w:rsid w:val="00443EB8"/>
    <w:rsid w:val="0045294A"/>
    <w:rsid w:val="00455595"/>
    <w:rsid w:val="0046705B"/>
    <w:rsid w:val="004729BF"/>
    <w:rsid w:val="00473235"/>
    <w:rsid w:val="00473DB7"/>
    <w:rsid w:val="00476B47"/>
    <w:rsid w:val="00477CDC"/>
    <w:rsid w:val="00484E84"/>
    <w:rsid w:val="0049105A"/>
    <w:rsid w:val="004922A9"/>
    <w:rsid w:val="004A25EC"/>
    <w:rsid w:val="004C5BEF"/>
    <w:rsid w:val="004D1341"/>
    <w:rsid w:val="004E31D3"/>
    <w:rsid w:val="004F438D"/>
    <w:rsid w:val="005118A5"/>
    <w:rsid w:val="0051408F"/>
    <w:rsid w:val="00521807"/>
    <w:rsid w:val="0052323A"/>
    <w:rsid w:val="0052648D"/>
    <w:rsid w:val="0052706A"/>
    <w:rsid w:val="005340ED"/>
    <w:rsid w:val="005369F6"/>
    <w:rsid w:val="00536BFF"/>
    <w:rsid w:val="00564706"/>
    <w:rsid w:val="005710D9"/>
    <w:rsid w:val="00572FF3"/>
    <w:rsid w:val="00576676"/>
    <w:rsid w:val="00584598"/>
    <w:rsid w:val="00587D8D"/>
    <w:rsid w:val="005901CF"/>
    <w:rsid w:val="0059050A"/>
    <w:rsid w:val="00591481"/>
    <w:rsid w:val="00595B29"/>
    <w:rsid w:val="0059682D"/>
    <w:rsid w:val="005A1C87"/>
    <w:rsid w:val="005B0F71"/>
    <w:rsid w:val="005C2A1B"/>
    <w:rsid w:val="005C568E"/>
    <w:rsid w:val="005E1510"/>
    <w:rsid w:val="005F18AB"/>
    <w:rsid w:val="00600962"/>
    <w:rsid w:val="006010DD"/>
    <w:rsid w:val="006036BA"/>
    <w:rsid w:val="006059D2"/>
    <w:rsid w:val="00607ABE"/>
    <w:rsid w:val="006315F2"/>
    <w:rsid w:val="006421C2"/>
    <w:rsid w:val="00650F12"/>
    <w:rsid w:val="00653E2E"/>
    <w:rsid w:val="00656131"/>
    <w:rsid w:val="0065772F"/>
    <w:rsid w:val="00661F4F"/>
    <w:rsid w:val="00682673"/>
    <w:rsid w:val="006912A8"/>
    <w:rsid w:val="00691704"/>
    <w:rsid w:val="00696324"/>
    <w:rsid w:val="006A3129"/>
    <w:rsid w:val="006B1057"/>
    <w:rsid w:val="006B5AFB"/>
    <w:rsid w:val="006B7B22"/>
    <w:rsid w:val="006C6FB9"/>
    <w:rsid w:val="006D5F6B"/>
    <w:rsid w:val="006D6A6D"/>
    <w:rsid w:val="006E1137"/>
    <w:rsid w:val="006E2542"/>
    <w:rsid w:val="006E4F72"/>
    <w:rsid w:val="006E5123"/>
    <w:rsid w:val="00710535"/>
    <w:rsid w:val="00711435"/>
    <w:rsid w:val="0071153F"/>
    <w:rsid w:val="00715F0C"/>
    <w:rsid w:val="00717BAA"/>
    <w:rsid w:val="00723758"/>
    <w:rsid w:val="0073180F"/>
    <w:rsid w:val="00736816"/>
    <w:rsid w:val="007461B2"/>
    <w:rsid w:val="007469BB"/>
    <w:rsid w:val="0077026E"/>
    <w:rsid w:val="007722B6"/>
    <w:rsid w:val="00773E07"/>
    <w:rsid w:val="0077482C"/>
    <w:rsid w:val="0077592A"/>
    <w:rsid w:val="0078446B"/>
    <w:rsid w:val="007928FD"/>
    <w:rsid w:val="007A0355"/>
    <w:rsid w:val="007A5988"/>
    <w:rsid w:val="007C13AF"/>
    <w:rsid w:val="007C18F8"/>
    <w:rsid w:val="007C3E18"/>
    <w:rsid w:val="007C4D65"/>
    <w:rsid w:val="007D001C"/>
    <w:rsid w:val="007E40F1"/>
    <w:rsid w:val="007E49BD"/>
    <w:rsid w:val="007F4FAF"/>
    <w:rsid w:val="007F5CB4"/>
    <w:rsid w:val="00803258"/>
    <w:rsid w:val="00810D03"/>
    <w:rsid w:val="00817E62"/>
    <w:rsid w:val="00832748"/>
    <w:rsid w:val="00832E55"/>
    <w:rsid w:val="0083507E"/>
    <w:rsid w:val="0084032A"/>
    <w:rsid w:val="0084177E"/>
    <w:rsid w:val="008449DE"/>
    <w:rsid w:val="0084718C"/>
    <w:rsid w:val="00847BD4"/>
    <w:rsid w:val="00882DB4"/>
    <w:rsid w:val="00883F79"/>
    <w:rsid w:val="00886FCE"/>
    <w:rsid w:val="008940DB"/>
    <w:rsid w:val="008965A0"/>
    <w:rsid w:val="00897B27"/>
    <w:rsid w:val="008B01C2"/>
    <w:rsid w:val="008B19FF"/>
    <w:rsid w:val="008B55B9"/>
    <w:rsid w:val="008B755B"/>
    <w:rsid w:val="008D1210"/>
    <w:rsid w:val="008D6522"/>
    <w:rsid w:val="008E3083"/>
    <w:rsid w:val="0090275B"/>
    <w:rsid w:val="00902F49"/>
    <w:rsid w:val="00906F5F"/>
    <w:rsid w:val="0091245C"/>
    <w:rsid w:val="00933404"/>
    <w:rsid w:val="00937300"/>
    <w:rsid w:val="0095188C"/>
    <w:rsid w:val="00952A4E"/>
    <w:rsid w:val="00961BB6"/>
    <w:rsid w:val="00963C4D"/>
    <w:rsid w:val="00963C58"/>
    <w:rsid w:val="0096424A"/>
    <w:rsid w:val="0097566E"/>
    <w:rsid w:val="0099776F"/>
    <w:rsid w:val="009B128A"/>
    <w:rsid w:val="009B306F"/>
    <w:rsid w:val="009E2649"/>
    <w:rsid w:val="009F7DC4"/>
    <w:rsid w:val="00A218D1"/>
    <w:rsid w:val="00A3497F"/>
    <w:rsid w:val="00A36F13"/>
    <w:rsid w:val="00A47344"/>
    <w:rsid w:val="00A538E5"/>
    <w:rsid w:val="00A57E23"/>
    <w:rsid w:val="00A72E40"/>
    <w:rsid w:val="00A73D2E"/>
    <w:rsid w:val="00A74BCB"/>
    <w:rsid w:val="00A75117"/>
    <w:rsid w:val="00A967DA"/>
    <w:rsid w:val="00AA06E2"/>
    <w:rsid w:val="00AA4859"/>
    <w:rsid w:val="00AA67E4"/>
    <w:rsid w:val="00AC6B5B"/>
    <w:rsid w:val="00AD26BE"/>
    <w:rsid w:val="00AD414A"/>
    <w:rsid w:val="00AD4A14"/>
    <w:rsid w:val="00AD5487"/>
    <w:rsid w:val="00AD5C47"/>
    <w:rsid w:val="00AD5FCD"/>
    <w:rsid w:val="00AD754D"/>
    <w:rsid w:val="00AE0032"/>
    <w:rsid w:val="00AE0626"/>
    <w:rsid w:val="00AE1AA9"/>
    <w:rsid w:val="00AE59FD"/>
    <w:rsid w:val="00B0424D"/>
    <w:rsid w:val="00B1707E"/>
    <w:rsid w:val="00B17159"/>
    <w:rsid w:val="00B25C4B"/>
    <w:rsid w:val="00B26D9B"/>
    <w:rsid w:val="00B37291"/>
    <w:rsid w:val="00B377CC"/>
    <w:rsid w:val="00B40D7D"/>
    <w:rsid w:val="00B44BC8"/>
    <w:rsid w:val="00B74E0E"/>
    <w:rsid w:val="00B84F75"/>
    <w:rsid w:val="00B9662B"/>
    <w:rsid w:val="00BA2D78"/>
    <w:rsid w:val="00BB4CF2"/>
    <w:rsid w:val="00BB723C"/>
    <w:rsid w:val="00BB7658"/>
    <w:rsid w:val="00BC0590"/>
    <w:rsid w:val="00BD4E66"/>
    <w:rsid w:val="00BE60E9"/>
    <w:rsid w:val="00BF55F1"/>
    <w:rsid w:val="00C003D3"/>
    <w:rsid w:val="00C0118C"/>
    <w:rsid w:val="00C20323"/>
    <w:rsid w:val="00C30ED6"/>
    <w:rsid w:val="00C338C7"/>
    <w:rsid w:val="00C4201B"/>
    <w:rsid w:val="00C47ACA"/>
    <w:rsid w:val="00C5006F"/>
    <w:rsid w:val="00C50F4A"/>
    <w:rsid w:val="00C52531"/>
    <w:rsid w:val="00C5460F"/>
    <w:rsid w:val="00C702F6"/>
    <w:rsid w:val="00C72992"/>
    <w:rsid w:val="00C77E94"/>
    <w:rsid w:val="00C80E89"/>
    <w:rsid w:val="00C92145"/>
    <w:rsid w:val="00C936A8"/>
    <w:rsid w:val="00CA1A5C"/>
    <w:rsid w:val="00CA4AB5"/>
    <w:rsid w:val="00CC08AA"/>
    <w:rsid w:val="00CD24D4"/>
    <w:rsid w:val="00CD39C7"/>
    <w:rsid w:val="00CD4A8A"/>
    <w:rsid w:val="00CE4140"/>
    <w:rsid w:val="00CF19B4"/>
    <w:rsid w:val="00CF28F5"/>
    <w:rsid w:val="00D003DA"/>
    <w:rsid w:val="00D175AB"/>
    <w:rsid w:val="00D30D9B"/>
    <w:rsid w:val="00D32526"/>
    <w:rsid w:val="00D335D4"/>
    <w:rsid w:val="00D456FE"/>
    <w:rsid w:val="00D501F7"/>
    <w:rsid w:val="00D50B68"/>
    <w:rsid w:val="00D53426"/>
    <w:rsid w:val="00D673C8"/>
    <w:rsid w:val="00D72CB7"/>
    <w:rsid w:val="00D83649"/>
    <w:rsid w:val="00D973CB"/>
    <w:rsid w:val="00DB0CA7"/>
    <w:rsid w:val="00DB15DE"/>
    <w:rsid w:val="00DB2466"/>
    <w:rsid w:val="00DB53BF"/>
    <w:rsid w:val="00DC0088"/>
    <w:rsid w:val="00DC4100"/>
    <w:rsid w:val="00DC620E"/>
    <w:rsid w:val="00DD53E2"/>
    <w:rsid w:val="00DD6F93"/>
    <w:rsid w:val="00DE1C13"/>
    <w:rsid w:val="00DE26D5"/>
    <w:rsid w:val="00DE3E5D"/>
    <w:rsid w:val="00DF1116"/>
    <w:rsid w:val="00E04129"/>
    <w:rsid w:val="00E40C6B"/>
    <w:rsid w:val="00E625F3"/>
    <w:rsid w:val="00E86C8D"/>
    <w:rsid w:val="00EA1222"/>
    <w:rsid w:val="00EB3CF9"/>
    <w:rsid w:val="00EC11A1"/>
    <w:rsid w:val="00EC19CE"/>
    <w:rsid w:val="00EC251A"/>
    <w:rsid w:val="00ED070F"/>
    <w:rsid w:val="00ED705C"/>
    <w:rsid w:val="00EF7881"/>
    <w:rsid w:val="00F036F0"/>
    <w:rsid w:val="00F105DA"/>
    <w:rsid w:val="00F364C8"/>
    <w:rsid w:val="00F41E2C"/>
    <w:rsid w:val="00F42B2F"/>
    <w:rsid w:val="00F46C49"/>
    <w:rsid w:val="00F5193F"/>
    <w:rsid w:val="00F54034"/>
    <w:rsid w:val="00F63FDA"/>
    <w:rsid w:val="00F64E0B"/>
    <w:rsid w:val="00F658E6"/>
    <w:rsid w:val="00F94215"/>
    <w:rsid w:val="00FA1B96"/>
    <w:rsid w:val="00FA52A6"/>
    <w:rsid w:val="00FB3FA4"/>
    <w:rsid w:val="00FB6C22"/>
    <w:rsid w:val="00FC0B6F"/>
    <w:rsid w:val="00FC2C87"/>
    <w:rsid w:val="00FC4522"/>
    <w:rsid w:val="00FC6C3E"/>
    <w:rsid w:val="00FC7DB8"/>
    <w:rsid w:val="00FE6DC3"/>
    <w:rsid w:val="00FF1F54"/>
    <w:rsid w:val="00FF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8C"/>
  </w:style>
  <w:style w:type="paragraph" w:styleId="1">
    <w:name w:val="heading 1"/>
    <w:basedOn w:val="a"/>
    <w:next w:val="a"/>
    <w:qFormat/>
    <w:rsid w:val="0095188C"/>
    <w:pPr>
      <w:keepNext/>
      <w:keepLines/>
      <w:spacing w:before="120" w:line="360" w:lineRule="auto"/>
      <w:ind w:left="-1134" w:right="623"/>
      <w:jc w:val="center"/>
      <w:outlineLvl w:val="0"/>
    </w:pPr>
    <w:rPr>
      <w:b/>
      <w:sz w:val="28"/>
    </w:rPr>
  </w:style>
  <w:style w:type="paragraph" w:styleId="2">
    <w:name w:val="heading 2"/>
    <w:basedOn w:val="a"/>
    <w:next w:val="a"/>
    <w:qFormat/>
    <w:rsid w:val="0095188C"/>
    <w:pPr>
      <w:keepNext/>
      <w:keepLines/>
      <w:spacing w:before="120"/>
      <w:ind w:left="-1134" w:right="624"/>
      <w:jc w:val="center"/>
      <w:outlineLvl w:val="1"/>
    </w:pPr>
    <w:rPr>
      <w:b/>
      <w:sz w:val="28"/>
    </w:rPr>
  </w:style>
  <w:style w:type="paragraph" w:styleId="3">
    <w:name w:val="heading 3"/>
    <w:basedOn w:val="a"/>
    <w:next w:val="a"/>
    <w:qFormat/>
    <w:rsid w:val="0095188C"/>
    <w:pPr>
      <w:keepNext/>
      <w:keepLines/>
      <w:spacing w:line="360" w:lineRule="auto"/>
      <w:ind w:left="-1134" w:right="282"/>
      <w:jc w:val="both"/>
      <w:outlineLvl w:val="2"/>
    </w:pPr>
    <w:rPr>
      <w:sz w:val="28"/>
    </w:rPr>
  </w:style>
  <w:style w:type="paragraph" w:styleId="4">
    <w:name w:val="heading 4"/>
    <w:basedOn w:val="a"/>
    <w:next w:val="a"/>
    <w:qFormat/>
    <w:rsid w:val="0095188C"/>
    <w:pPr>
      <w:keepNext/>
      <w:keepLines/>
      <w:spacing w:before="222"/>
      <w:ind w:left="-1134" w:right="623"/>
      <w:jc w:val="center"/>
      <w:outlineLvl w:val="3"/>
    </w:pPr>
    <w:rPr>
      <w:sz w:val="28"/>
    </w:rPr>
  </w:style>
  <w:style w:type="paragraph" w:styleId="5">
    <w:name w:val="heading 5"/>
    <w:basedOn w:val="a"/>
    <w:next w:val="a"/>
    <w:qFormat/>
    <w:rsid w:val="0095188C"/>
    <w:pPr>
      <w:keepNext/>
      <w:outlineLvl w:val="4"/>
    </w:pPr>
    <w:rPr>
      <w:sz w:val="28"/>
    </w:rPr>
  </w:style>
  <w:style w:type="paragraph" w:styleId="6">
    <w:name w:val="heading 6"/>
    <w:basedOn w:val="a"/>
    <w:next w:val="a"/>
    <w:qFormat/>
    <w:rsid w:val="0095188C"/>
    <w:pPr>
      <w:keepNext/>
      <w:keepLines/>
      <w:ind w:left="-1134" w:right="623"/>
      <w:jc w:val="both"/>
      <w:outlineLvl w:val="5"/>
    </w:pPr>
    <w:rPr>
      <w:sz w:val="28"/>
    </w:rPr>
  </w:style>
  <w:style w:type="paragraph" w:styleId="7">
    <w:name w:val="heading 7"/>
    <w:basedOn w:val="a"/>
    <w:next w:val="a"/>
    <w:qFormat/>
    <w:rsid w:val="0095188C"/>
    <w:pPr>
      <w:keepNext/>
      <w:keepLines/>
      <w:numPr>
        <w:numId w:val="1"/>
      </w:numPr>
      <w:tabs>
        <w:tab w:val="left" w:pos="2268"/>
        <w:tab w:val="left" w:pos="2552"/>
        <w:tab w:val="left" w:pos="2694"/>
      </w:tabs>
      <w:spacing w:after="120"/>
      <w:ind w:right="623" w:firstLine="992"/>
      <w:jc w:val="center"/>
      <w:outlineLvl w:val="6"/>
    </w:pPr>
    <w:rPr>
      <w:b/>
      <w:sz w:val="28"/>
    </w:rPr>
  </w:style>
  <w:style w:type="paragraph" w:styleId="8">
    <w:name w:val="heading 8"/>
    <w:basedOn w:val="a"/>
    <w:next w:val="a"/>
    <w:qFormat/>
    <w:rsid w:val="0095188C"/>
    <w:pPr>
      <w:keepNext/>
      <w:keepLines/>
      <w:spacing w:before="120" w:after="120"/>
      <w:ind w:right="-6"/>
      <w:outlineLvl w:val="7"/>
    </w:pPr>
    <w:rPr>
      <w:b/>
      <w:sz w:val="19"/>
    </w:rPr>
  </w:style>
  <w:style w:type="paragraph" w:styleId="9">
    <w:name w:val="heading 9"/>
    <w:basedOn w:val="a"/>
    <w:next w:val="a"/>
    <w:qFormat/>
    <w:rsid w:val="0095188C"/>
    <w:pPr>
      <w:keepNext/>
      <w:keepLines/>
      <w:spacing w:after="222"/>
      <w:ind w:right="50"/>
      <w:outlineLvl w:val="8"/>
    </w:pPr>
    <w:rPr>
      <w:b/>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5188C"/>
    <w:pPr>
      <w:tabs>
        <w:tab w:val="center" w:pos="4153"/>
        <w:tab w:val="right" w:pos="8306"/>
      </w:tabs>
    </w:pPr>
  </w:style>
  <w:style w:type="paragraph" w:styleId="a4">
    <w:name w:val="Title"/>
    <w:basedOn w:val="a"/>
    <w:qFormat/>
    <w:rsid w:val="0095188C"/>
    <w:pPr>
      <w:keepLines/>
      <w:spacing w:line="360" w:lineRule="auto"/>
      <w:ind w:right="51"/>
      <w:jc w:val="center"/>
    </w:pPr>
    <w:rPr>
      <w:b/>
      <w:sz w:val="19"/>
    </w:rPr>
  </w:style>
  <w:style w:type="paragraph" w:styleId="a5">
    <w:name w:val="Body Text Indent"/>
    <w:basedOn w:val="a"/>
    <w:link w:val="a6"/>
    <w:rsid w:val="0095188C"/>
    <w:pPr>
      <w:ind w:right="50" w:firstLine="567"/>
      <w:jc w:val="both"/>
    </w:pPr>
  </w:style>
  <w:style w:type="paragraph" w:styleId="a7">
    <w:name w:val="Block Text"/>
    <w:basedOn w:val="a"/>
    <w:rsid w:val="0095188C"/>
    <w:pPr>
      <w:spacing w:line="360" w:lineRule="auto"/>
      <w:ind w:left="426" w:right="142" w:firstLine="141"/>
      <w:jc w:val="both"/>
    </w:pPr>
    <w:rPr>
      <w:sz w:val="19"/>
    </w:rPr>
  </w:style>
  <w:style w:type="paragraph" w:styleId="a8">
    <w:name w:val="Plain Text"/>
    <w:basedOn w:val="a"/>
    <w:link w:val="a9"/>
    <w:uiPriority w:val="99"/>
    <w:rsid w:val="0095188C"/>
    <w:rPr>
      <w:rFonts w:ascii="Courier New" w:hAnsi="Courier New"/>
    </w:rPr>
  </w:style>
  <w:style w:type="paragraph" w:styleId="20">
    <w:name w:val="Body Text Indent 2"/>
    <w:basedOn w:val="a"/>
    <w:semiHidden/>
    <w:rsid w:val="0095188C"/>
    <w:pPr>
      <w:spacing w:before="360" w:after="360"/>
      <w:ind w:right="176" w:firstLine="658"/>
    </w:pPr>
    <w:rPr>
      <w:sz w:val="24"/>
    </w:rPr>
  </w:style>
  <w:style w:type="paragraph" w:styleId="30">
    <w:name w:val="Body Text Indent 3"/>
    <w:basedOn w:val="a"/>
    <w:semiHidden/>
    <w:rsid w:val="0095188C"/>
    <w:pPr>
      <w:keepLines/>
      <w:tabs>
        <w:tab w:val="left" w:pos="-709"/>
      </w:tabs>
      <w:ind w:right="-1" w:firstLine="567"/>
      <w:jc w:val="both"/>
    </w:pPr>
    <w:rPr>
      <w:sz w:val="28"/>
    </w:rPr>
  </w:style>
  <w:style w:type="paragraph" w:styleId="21">
    <w:name w:val="Body Text 2"/>
    <w:basedOn w:val="a"/>
    <w:semiHidden/>
    <w:rsid w:val="0095188C"/>
    <w:pPr>
      <w:keepLines/>
      <w:tabs>
        <w:tab w:val="left" w:pos="-709"/>
      </w:tabs>
      <w:ind w:right="-1"/>
      <w:jc w:val="both"/>
    </w:pPr>
    <w:rPr>
      <w:sz w:val="28"/>
    </w:rPr>
  </w:style>
  <w:style w:type="paragraph" w:styleId="31">
    <w:name w:val="Body Text 3"/>
    <w:basedOn w:val="a"/>
    <w:semiHidden/>
    <w:rsid w:val="0095188C"/>
    <w:pPr>
      <w:keepLines/>
      <w:spacing w:after="80"/>
      <w:ind w:right="623"/>
      <w:jc w:val="both"/>
    </w:pPr>
    <w:rPr>
      <w:sz w:val="28"/>
    </w:rPr>
  </w:style>
  <w:style w:type="paragraph" w:styleId="aa">
    <w:name w:val="Body Text"/>
    <w:basedOn w:val="a"/>
    <w:semiHidden/>
    <w:rsid w:val="0095188C"/>
    <w:pPr>
      <w:keepLines/>
      <w:ind w:right="50"/>
      <w:jc w:val="both"/>
    </w:pPr>
    <w:rPr>
      <w:sz w:val="28"/>
    </w:rPr>
  </w:style>
  <w:style w:type="character" w:styleId="ab">
    <w:name w:val="page number"/>
    <w:basedOn w:val="a0"/>
    <w:semiHidden/>
    <w:rsid w:val="0095188C"/>
  </w:style>
  <w:style w:type="paragraph" w:styleId="ac">
    <w:name w:val="footer"/>
    <w:basedOn w:val="a"/>
    <w:semiHidden/>
    <w:rsid w:val="0095188C"/>
    <w:pPr>
      <w:tabs>
        <w:tab w:val="center" w:pos="4153"/>
        <w:tab w:val="right" w:pos="8306"/>
      </w:tabs>
    </w:pPr>
  </w:style>
  <w:style w:type="character" w:customStyle="1" w:styleId="a9">
    <w:name w:val="Текст Знак"/>
    <w:link w:val="a8"/>
    <w:uiPriority w:val="99"/>
    <w:rsid w:val="00C80E89"/>
    <w:rPr>
      <w:rFonts w:ascii="Courier New" w:hAnsi="Courier New"/>
    </w:rPr>
  </w:style>
  <w:style w:type="character" w:customStyle="1" w:styleId="FontStyle29">
    <w:name w:val="Font Style29"/>
    <w:rsid w:val="003F7FFE"/>
    <w:rPr>
      <w:rFonts w:ascii="Times New Roman" w:hAnsi="Times New Roman" w:cs="Times New Roman"/>
      <w:b/>
      <w:bCs/>
      <w:sz w:val="16"/>
      <w:szCs w:val="16"/>
    </w:rPr>
  </w:style>
  <w:style w:type="character" w:customStyle="1" w:styleId="FontStyle30">
    <w:name w:val="Font Style30"/>
    <w:rsid w:val="003F7FFE"/>
    <w:rPr>
      <w:rFonts w:ascii="Times New Roman" w:hAnsi="Times New Roman" w:cs="Times New Roman"/>
      <w:b/>
      <w:bCs/>
      <w:sz w:val="20"/>
      <w:szCs w:val="20"/>
    </w:rPr>
  </w:style>
  <w:style w:type="character" w:customStyle="1" w:styleId="FontStyle31">
    <w:name w:val="Font Style31"/>
    <w:rsid w:val="003F7FFE"/>
    <w:rPr>
      <w:rFonts w:ascii="Times New Roman" w:hAnsi="Times New Roman" w:cs="Times New Roman"/>
      <w:sz w:val="16"/>
      <w:szCs w:val="16"/>
    </w:rPr>
  </w:style>
  <w:style w:type="paragraph" w:customStyle="1" w:styleId="Style22">
    <w:name w:val="Style22"/>
    <w:basedOn w:val="a"/>
    <w:rsid w:val="003F7FFE"/>
    <w:pPr>
      <w:widowControl w:val="0"/>
      <w:autoSpaceDE w:val="0"/>
      <w:autoSpaceDN w:val="0"/>
      <w:adjustRightInd w:val="0"/>
      <w:spacing w:line="490" w:lineRule="exact"/>
      <w:jc w:val="center"/>
    </w:pPr>
    <w:rPr>
      <w:sz w:val="24"/>
      <w:szCs w:val="24"/>
    </w:rPr>
  </w:style>
  <w:style w:type="paragraph" w:customStyle="1" w:styleId="Style4">
    <w:name w:val="Style4"/>
    <w:basedOn w:val="a"/>
    <w:rsid w:val="00411238"/>
    <w:pPr>
      <w:widowControl w:val="0"/>
      <w:autoSpaceDE w:val="0"/>
      <w:autoSpaceDN w:val="0"/>
      <w:adjustRightInd w:val="0"/>
    </w:pPr>
    <w:rPr>
      <w:rFonts w:ascii="Courier New" w:hAnsi="Courier New"/>
      <w:sz w:val="24"/>
      <w:szCs w:val="24"/>
    </w:rPr>
  </w:style>
  <w:style w:type="paragraph" w:customStyle="1" w:styleId="Style2">
    <w:name w:val="Style2"/>
    <w:basedOn w:val="a"/>
    <w:rsid w:val="00736816"/>
    <w:pPr>
      <w:widowControl w:val="0"/>
      <w:autoSpaceDE w:val="0"/>
      <w:autoSpaceDN w:val="0"/>
      <w:adjustRightInd w:val="0"/>
    </w:pPr>
    <w:rPr>
      <w:sz w:val="24"/>
      <w:szCs w:val="24"/>
    </w:rPr>
  </w:style>
  <w:style w:type="paragraph" w:customStyle="1" w:styleId="Style12">
    <w:name w:val="Style12"/>
    <w:basedOn w:val="a"/>
    <w:rsid w:val="00736816"/>
    <w:pPr>
      <w:widowControl w:val="0"/>
      <w:autoSpaceDE w:val="0"/>
      <w:autoSpaceDN w:val="0"/>
      <w:adjustRightInd w:val="0"/>
    </w:pPr>
    <w:rPr>
      <w:rFonts w:ascii="Courier New" w:hAnsi="Courier New"/>
      <w:sz w:val="24"/>
      <w:szCs w:val="24"/>
    </w:rPr>
  </w:style>
  <w:style w:type="table" w:styleId="ad">
    <w:name w:val="Table Grid"/>
    <w:basedOn w:val="a1"/>
    <w:rsid w:val="00736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rsid w:val="00736816"/>
    <w:pPr>
      <w:widowControl w:val="0"/>
      <w:autoSpaceDE w:val="0"/>
      <w:autoSpaceDN w:val="0"/>
      <w:adjustRightInd w:val="0"/>
      <w:spacing w:line="293" w:lineRule="exact"/>
    </w:pPr>
    <w:rPr>
      <w:rFonts w:ascii="Courier New" w:hAnsi="Courier New"/>
      <w:sz w:val="24"/>
      <w:szCs w:val="24"/>
    </w:rPr>
  </w:style>
  <w:style w:type="character" w:customStyle="1" w:styleId="FontStyle36">
    <w:name w:val="Font Style36"/>
    <w:rsid w:val="00736816"/>
    <w:rPr>
      <w:rFonts w:ascii="Courier New" w:hAnsi="Courier New" w:cs="Courier New"/>
      <w:sz w:val="20"/>
      <w:szCs w:val="20"/>
    </w:rPr>
  </w:style>
  <w:style w:type="paragraph" w:styleId="ae">
    <w:name w:val="Document Map"/>
    <w:basedOn w:val="a"/>
    <w:semiHidden/>
    <w:rsid w:val="00051B3B"/>
    <w:pPr>
      <w:shd w:val="clear" w:color="auto" w:fill="000080"/>
    </w:pPr>
    <w:rPr>
      <w:rFonts w:ascii="Tahoma" w:hAnsi="Tahoma" w:cs="Tahoma"/>
    </w:rPr>
  </w:style>
  <w:style w:type="character" w:styleId="af">
    <w:name w:val="Hyperlink"/>
    <w:rsid w:val="003D2A4F"/>
    <w:rPr>
      <w:color w:val="0000FF"/>
      <w:u w:val="single"/>
    </w:rPr>
  </w:style>
  <w:style w:type="character" w:customStyle="1" w:styleId="a6">
    <w:name w:val="Основной текст с отступом Знак"/>
    <w:basedOn w:val="a0"/>
    <w:link w:val="a5"/>
    <w:rsid w:val="003505E3"/>
  </w:style>
  <w:style w:type="paragraph" w:styleId="af0">
    <w:name w:val="Balloon Text"/>
    <w:basedOn w:val="a"/>
    <w:link w:val="af1"/>
    <w:uiPriority w:val="99"/>
    <w:semiHidden/>
    <w:unhideWhenUsed/>
    <w:rsid w:val="00D30D9B"/>
    <w:rPr>
      <w:rFonts w:ascii="Tahoma" w:hAnsi="Tahoma" w:cs="Tahoma"/>
      <w:sz w:val="16"/>
      <w:szCs w:val="16"/>
    </w:rPr>
  </w:style>
  <w:style w:type="character" w:customStyle="1" w:styleId="af1">
    <w:name w:val="Текст выноски Знак"/>
    <w:link w:val="af0"/>
    <w:uiPriority w:val="99"/>
    <w:semiHidden/>
    <w:rsid w:val="00D30D9B"/>
    <w:rPr>
      <w:rFonts w:ascii="Tahoma" w:hAnsi="Tahoma" w:cs="Tahoma"/>
      <w:sz w:val="16"/>
      <w:szCs w:val="16"/>
    </w:rPr>
  </w:style>
  <w:style w:type="character" w:customStyle="1" w:styleId="FontStyle49">
    <w:name w:val="Font Style49"/>
    <w:basedOn w:val="a0"/>
    <w:rsid w:val="0045294A"/>
    <w:rPr>
      <w:rFonts w:ascii="Times New Roman" w:hAnsi="Times New Roman" w:cs="Times New Roman"/>
      <w:b/>
      <w:bCs/>
      <w:sz w:val="22"/>
      <w:szCs w:val="22"/>
    </w:rPr>
  </w:style>
  <w:style w:type="character" w:customStyle="1" w:styleId="FontStyle50">
    <w:name w:val="Font Style50"/>
    <w:basedOn w:val="a0"/>
    <w:rsid w:val="0045294A"/>
    <w:rPr>
      <w:rFonts w:ascii="Times New Roman" w:hAnsi="Times New Roman" w:cs="Times New Roman"/>
      <w:sz w:val="22"/>
      <w:szCs w:val="22"/>
    </w:rPr>
  </w:style>
  <w:style w:type="paragraph" w:customStyle="1" w:styleId="Style10">
    <w:name w:val="Style10"/>
    <w:basedOn w:val="a"/>
    <w:rsid w:val="005901CF"/>
    <w:pPr>
      <w:widowControl w:val="0"/>
      <w:autoSpaceDE w:val="0"/>
      <w:autoSpaceDN w:val="0"/>
      <w:adjustRightInd w:val="0"/>
      <w:spacing w:line="274" w:lineRule="exact"/>
    </w:pPr>
    <w:rPr>
      <w:sz w:val="24"/>
      <w:szCs w:val="24"/>
    </w:rPr>
  </w:style>
  <w:style w:type="paragraph" w:customStyle="1" w:styleId="Style16">
    <w:name w:val="Style16"/>
    <w:basedOn w:val="a"/>
    <w:rsid w:val="005901CF"/>
    <w:pPr>
      <w:widowControl w:val="0"/>
      <w:autoSpaceDE w:val="0"/>
      <w:autoSpaceDN w:val="0"/>
      <w:adjustRightInd w:val="0"/>
      <w:spacing w:line="274" w:lineRule="exact"/>
      <w:ind w:firstLine="1186"/>
    </w:pPr>
    <w:rPr>
      <w:sz w:val="24"/>
      <w:szCs w:val="24"/>
    </w:rPr>
  </w:style>
  <w:style w:type="paragraph" w:styleId="af2">
    <w:name w:val="List Paragraph"/>
    <w:basedOn w:val="a"/>
    <w:uiPriority w:val="34"/>
    <w:qFormat/>
    <w:rsid w:val="00EC19CE"/>
    <w:pPr>
      <w:ind w:left="720"/>
      <w:contextualSpacing/>
    </w:pPr>
  </w:style>
  <w:style w:type="paragraph" w:styleId="af3">
    <w:name w:val="Normal (Web)"/>
    <w:basedOn w:val="a"/>
    <w:uiPriority w:val="99"/>
    <w:semiHidden/>
    <w:unhideWhenUsed/>
    <w:rsid w:val="00803258"/>
    <w:pPr>
      <w:spacing w:before="100" w:beforeAutospacing="1" w:after="100" w:afterAutospacing="1"/>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8C"/>
  </w:style>
  <w:style w:type="paragraph" w:styleId="1">
    <w:name w:val="heading 1"/>
    <w:basedOn w:val="a"/>
    <w:next w:val="a"/>
    <w:qFormat/>
    <w:rsid w:val="0095188C"/>
    <w:pPr>
      <w:keepNext/>
      <w:keepLines/>
      <w:spacing w:before="120" w:line="360" w:lineRule="auto"/>
      <w:ind w:left="-1134" w:right="623"/>
      <w:jc w:val="center"/>
      <w:outlineLvl w:val="0"/>
    </w:pPr>
    <w:rPr>
      <w:b/>
      <w:sz w:val="28"/>
    </w:rPr>
  </w:style>
  <w:style w:type="paragraph" w:styleId="2">
    <w:name w:val="heading 2"/>
    <w:basedOn w:val="a"/>
    <w:next w:val="a"/>
    <w:qFormat/>
    <w:rsid w:val="0095188C"/>
    <w:pPr>
      <w:keepNext/>
      <w:keepLines/>
      <w:spacing w:before="120"/>
      <w:ind w:left="-1134" w:right="624"/>
      <w:jc w:val="center"/>
      <w:outlineLvl w:val="1"/>
    </w:pPr>
    <w:rPr>
      <w:b/>
      <w:sz w:val="28"/>
    </w:rPr>
  </w:style>
  <w:style w:type="paragraph" w:styleId="3">
    <w:name w:val="heading 3"/>
    <w:basedOn w:val="a"/>
    <w:next w:val="a"/>
    <w:qFormat/>
    <w:rsid w:val="0095188C"/>
    <w:pPr>
      <w:keepNext/>
      <w:keepLines/>
      <w:spacing w:line="360" w:lineRule="auto"/>
      <w:ind w:left="-1134" w:right="282"/>
      <w:jc w:val="both"/>
      <w:outlineLvl w:val="2"/>
    </w:pPr>
    <w:rPr>
      <w:sz w:val="28"/>
    </w:rPr>
  </w:style>
  <w:style w:type="paragraph" w:styleId="4">
    <w:name w:val="heading 4"/>
    <w:basedOn w:val="a"/>
    <w:next w:val="a"/>
    <w:qFormat/>
    <w:rsid w:val="0095188C"/>
    <w:pPr>
      <w:keepNext/>
      <w:keepLines/>
      <w:spacing w:before="222"/>
      <w:ind w:left="-1134" w:right="623"/>
      <w:jc w:val="center"/>
      <w:outlineLvl w:val="3"/>
    </w:pPr>
    <w:rPr>
      <w:sz w:val="28"/>
    </w:rPr>
  </w:style>
  <w:style w:type="paragraph" w:styleId="5">
    <w:name w:val="heading 5"/>
    <w:basedOn w:val="a"/>
    <w:next w:val="a"/>
    <w:qFormat/>
    <w:rsid w:val="0095188C"/>
    <w:pPr>
      <w:keepNext/>
      <w:outlineLvl w:val="4"/>
    </w:pPr>
    <w:rPr>
      <w:sz w:val="28"/>
    </w:rPr>
  </w:style>
  <w:style w:type="paragraph" w:styleId="6">
    <w:name w:val="heading 6"/>
    <w:basedOn w:val="a"/>
    <w:next w:val="a"/>
    <w:qFormat/>
    <w:rsid w:val="0095188C"/>
    <w:pPr>
      <w:keepNext/>
      <w:keepLines/>
      <w:ind w:left="-1134" w:right="623"/>
      <w:jc w:val="both"/>
      <w:outlineLvl w:val="5"/>
    </w:pPr>
    <w:rPr>
      <w:sz w:val="28"/>
    </w:rPr>
  </w:style>
  <w:style w:type="paragraph" w:styleId="7">
    <w:name w:val="heading 7"/>
    <w:basedOn w:val="a"/>
    <w:next w:val="a"/>
    <w:qFormat/>
    <w:rsid w:val="0095188C"/>
    <w:pPr>
      <w:keepNext/>
      <w:keepLines/>
      <w:numPr>
        <w:numId w:val="1"/>
      </w:numPr>
      <w:tabs>
        <w:tab w:val="left" w:pos="2268"/>
        <w:tab w:val="left" w:pos="2552"/>
        <w:tab w:val="left" w:pos="2694"/>
      </w:tabs>
      <w:spacing w:after="120"/>
      <w:ind w:right="623" w:firstLine="992"/>
      <w:jc w:val="center"/>
      <w:outlineLvl w:val="6"/>
    </w:pPr>
    <w:rPr>
      <w:b/>
      <w:sz w:val="28"/>
    </w:rPr>
  </w:style>
  <w:style w:type="paragraph" w:styleId="8">
    <w:name w:val="heading 8"/>
    <w:basedOn w:val="a"/>
    <w:next w:val="a"/>
    <w:qFormat/>
    <w:rsid w:val="0095188C"/>
    <w:pPr>
      <w:keepNext/>
      <w:keepLines/>
      <w:spacing w:before="120" w:after="120"/>
      <w:ind w:right="-6"/>
      <w:outlineLvl w:val="7"/>
    </w:pPr>
    <w:rPr>
      <w:b/>
      <w:sz w:val="19"/>
    </w:rPr>
  </w:style>
  <w:style w:type="paragraph" w:styleId="9">
    <w:name w:val="heading 9"/>
    <w:basedOn w:val="a"/>
    <w:next w:val="a"/>
    <w:qFormat/>
    <w:rsid w:val="0095188C"/>
    <w:pPr>
      <w:keepNext/>
      <w:keepLines/>
      <w:spacing w:after="222"/>
      <w:ind w:right="50"/>
      <w:outlineLvl w:val="8"/>
    </w:pPr>
    <w:rPr>
      <w:b/>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5188C"/>
    <w:pPr>
      <w:tabs>
        <w:tab w:val="center" w:pos="4153"/>
        <w:tab w:val="right" w:pos="8306"/>
      </w:tabs>
    </w:pPr>
  </w:style>
  <w:style w:type="paragraph" w:styleId="a4">
    <w:name w:val="Title"/>
    <w:basedOn w:val="a"/>
    <w:qFormat/>
    <w:rsid w:val="0095188C"/>
    <w:pPr>
      <w:keepLines/>
      <w:spacing w:line="360" w:lineRule="auto"/>
      <w:ind w:right="51"/>
      <w:jc w:val="center"/>
    </w:pPr>
    <w:rPr>
      <w:b/>
      <w:sz w:val="19"/>
    </w:rPr>
  </w:style>
  <w:style w:type="paragraph" w:styleId="a5">
    <w:name w:val="Body Text Indent"/>
    <w:basedOn w:val="a"/>
    <w:link w:val="a6"/>
    <w:rsid w:val="0095188C"/>
    <w:pPr>
      <w:ind w:right="50" w:firstLine="567"/>
      <w:jc w:val="both"/>
    </w:pPr>
  </w:style>
  <w:style w:type="paragraph" w:styleId="a7">
    <w:name w:val="Block Text"/>
    <w:basedOn w:val="a"/>
    <w:rsid w:val="0095188C"/>
    <w:pPr>
      <w:spacing w:line="360" w:lineRule="auto"/>
      <w:ind w:left="426" w:right="142" w:firstLine="141"/>
      <w:jc w:val="both"/>
    </w:pPr>
    <w:rPr>
      <w:sz w:val="19"/>
    </w:rPr>
  </w:style>
  <w:style w:type="paragraph" w:styleId="a8">
    <w:name w:val="Plain Text"/>
    <w:basedOn w:val="a"/>
    <w:link w:val="a9"/>
    <w:uiPriority w:val="99"/>
    <w:rsid w:val="0095188C"/>
    <w:rPr>
      <w:rFonts w:ascii="Courier New" w:hAnsi="Courier New"/>
    </w:rPr>
  </w:style>
  <w:style w:type="paragraph" w:styleId="20">
    <w:name w:val="Body Text Indent 2"/>
    <w:basedOn w:val="a"/>
    <w:semiHidden/>
    <w:rsid w:val="0095188C"/>
    <w:pPr>
      <w:spacing w:before="360" w:after="360"/>
      <w:ind w:right="176" w:firstLine="658"/>
    </w:pPr>
    <w:rPr>
      <w:sz w:val="24"/>
    </w:rPr>
  </w:style>
  <w:style w:type="paragraph" w:styleId="30">
    <w:name w:val="Body Text Indent 3"/>
    <w:basedOn w:val="a"/>
    <w:semiHidden/>
    <w:rsid w:val="0095188C"/>
    <w:pPr>
      <w:keepLines/>
      <w:tabs>
        <w:tab w:val="left" w:pos="-709"/>
      </w:tabs>
      <w:ind w:right="-1" w:firstLine="567"/>
      <w:jc w:val="both"/>
    </w:pPr>
    <w:rPr>
      <w:sz w:val="28"/>
    </w:rPr>
  </w:style>
  <w:style w:type="paragraph" w:styleId="21">
    <w:name w:val="Body Text 2"/>
    <w:basedOn w:val="a"/>
    <w:semiHidden/>
    <w:rsid w:val="0095188C"/>
    <w:pPr>
      <w:keepLines/>
      <w:tabs>
        <w:tab w:val="left" w:pos="-709"/>
      </w:tabs>
      <w:ind w:right="-1"/>
      <w:jc w:val="both"/>
    </w:pPr>
    <w:rPr>
      <w:sz w:val="28"/>
    </w:rPr>
  </w:style>
  <w:style w:type="paragraph" w:styleId="31">
    <w:name w:val="Body Text 3"/>
    <w:basedOn w:val="a"/>
    <w:semiHidden/>
    <w:rsid w:val="0095188C"/>
    <w:pPr>
      <w:keepLines/>
      <w:spacing w:after="80"/>
      <w:ind w:right="623"/>
      <w:jc w:val="both"/>
    </w:pPr>
    <w:rPr>
      <w:sz w:val="28"/>
    </w:rPr>
  </w:style>
  <w:style w:type="paragraph" w:styleId="aa">
    <w:name w:val="Body Text"/>
    <w:basedOn w:val="a"/>
    <w:semiHidden/>
    <w:rsid w:val="0095188C"/>
    <w:pPr>
      <w:keepLines/>
      <w:ind w:right="50"/>
      <w:jc w:val="both"/>
    </w:pPr>
    <w:rPr>
      <w:sz w:val="28"/>
    </w:rPr>
  </w:style>
  <w:style w:type="character" w:styleId="ab">
    <w:name w:val="page number"/>
    <w:basedOn w:val="a0"/>
    <w:semiHidden/>
    <w:rsid w:val="0095188C"/>
  </w:style>
  <w:style w:type="paragraph" w:styleId="ac">
    <w:name w:val="footer"/>
    <w:basedOn w:val="a"/>
    <w:semiHidden/>
    <w:rsid w:val="0095188C"/>
    <w:pPr>
      <w:tabs>
        <w:tab w:val="center" w:pos="4153"/>
        <w:tab w:val="right" w:pos="8306"/>
      </w:tabs>
    </w:pPr>
  </w:style>
  <w:style w:type="character" w:customStyle="1" w:styleId="a9">
    <w:name w:val="Текст Знак"/>
    <w:link w:val="a8"/>
    <w:uiPriority w:val="99"/>
    <w:rsid w:val="00C80E89"/>
    <w:rPr>
      <w:rFonts w:ascii="Courier New" w:hAnsi="Courier New"/>
    </w:rPr>
  </w:style>
  <w:style w:type="character" w:customStyle="1" w:styleId="FontStyle29">
    <w:name w:val="Font Style29"/>
    <w:rsid w:val="003F7FFE"/>
    <w:rPr>
      <w:rFonts w:ascii="Times New Roman" w:hAnsi="Times New Roman" w:cs="Times New Roman"/>
      <w:b/>
      <w:bCs/>
      <w:sz w:val="16"/>
      <w:szCs w:val="16"/>
    </w:rPr>
  </w:style>
  <w:style w:type="character" w:customStyle="1" w:styleId="FontStyle30">
    <w:name w:val="Font Style30"/>
    <w:rsid w:val="003F7FFE"/>
    <w:rPr>
      <w:rFonts w:ascii="Times New Roman" w:hAnsi="Times New Roman" w:cs="Times New Roman"/>
      <w:b/>
      <w:bCs/>
      <w:sz w:val="20"/>
      <w:szCs w:val="20"/>
    </w:rPr>
  </w:style>
  <w:style w:type="character" w:customStyle="1" w:styleId="FontStyle31">
    <w:name w:val="Font Style31"/>
    <w:rsid w:val="003F7FFE"/>
    <w:rPr>
      <w:rFonts w:ascii="Times New Roman" w:hAnsi="Times New Roman" w:cs="Times New Roman"/>
      <w:sz w:val="16"/>
      <w:szCs w:val="16"/>
    </w:rPr>
  </w:style>
  <w:style w:type="paragraph" w:customStyle="1" w:styleId="Style22">
    <w:name w:val="Style22"/>
    <w:basedOn w:val="a"/>
    <w:rsid w:val="003F7FFE"/>
    <w:pPr>
      <w:widowControl w:val="0"/>
      <w:autoSpaceDE w:val="0"/>
      <w:autoSpaceDN w:val="0"/>
      <w:adjustRightInd w:val="0"/>
      <w:spacing w:line="490" w:lineRule="exact"/>
      <w:jc w:val="center"/>
    </w:pPr>
    <w:rPr>
      <w:sz w:val="24"/>
      <w:szCs w:val="24"/>
    </w:rPr>
  </w:style>
  <w:style w:type="paragraph" w:customStyle="1" w:styleId="Style4">
    <w:name w:val="Style4"/>
    <w:basedOn w:val="a"/>
    <w:rsid w:val="00411238"/>
    <w:pPr>
      <w:widowControl w:val="0"/>
      <w:autoSpaceDE w:val="0"/>
      <w:autoSpaceDN w:val="0"/>
      <w:adjustRightInd w:val="0"/>
    </w:pPr>
    <w:rPr>
      <w:rFonts w:ascii="Courier New" w:hAnsi="Courier New"/>
      <w:sz w:val="24"/>
      <w:szCs w:val="24"/>
    </w:rPr>
  </w:style>
  <w:style w:type="paragraph" w:customStyle="1" w:styleId="Style2">
    <w:name w:val="Style2"/>
    <w:basedOn w:val="a"/>
    <w:rsid w:val="00736816"/>
    <w:pPr>
      <w:widowControl w:val="0"/>
      <w:autoSpaceDE w:val="0"/>
      <w:autoSpaceDN w:val="0"/>
      <w:adjustRightInd w:val="0"/>
    </w:pPr>
    <w:rPr>
      <w:sz w:val="24"/>
      <w:szCs w:val="24"/>
    </w:rPr>
  </w:style>
  <w:style w:type="paragraph" w:customStyle="1" w:styleId="Style12">
    <w:name w:val="Style12"/>
    <w:basedOn w:val="a"/>
    <w:rsid w:val="00736816"/>
    <w:pPr>
      <w:widowControl w:val="0"/>
      <w:autoSpaceDE w:val="0"/>
      <w:autoSpaceDN w:val="0"/>
      <w:adjustRightInd w:val="0"/>
    </w:pPr>
    <w:rPr>
      <w:rFonts w:ascii="Courier New" w:hAnsi="Courier New"/>
      <w:sz w:val="24"/>
      <w:szCs w:val="24"/>
    </w:rPr>
  </w:style>
  <w:style w:type="table" w:styleId="ad">
    <w:name w:val="Table Grid"/>
    <w:basedOn w:val="a1"/>
    <w:rsid w:val="0073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a"/>
    <w:rsid w:val="00736816"/>
    <w:pPr>
      <w:widowControl w:val="0"/>
      <w:autoSpaceDE w:val="0"/>
      <w:autoSpaceDN w:val="0"/>
      <w:adjustRightInd w:val="0"/>
      <w:spacing w:line="293" w:lineRule="exact"/>
    </w:pPr>
    <w:rPr>
      <w:rFonts w:ascii="Courier New" w:hAnsi="Courier New"/>
      <w:sz w:val="24"/>
      <w:szCs w:val="24"/>
    </w:rPr>
  </w:style>
  <w:style w:type="character" w:customStyle="1" w:styleId="FontStyle36">
    <w:name w:val="Font Style36"/>
    <w:rsid w:val="00736816"/>
    <w:rPr>
      <w:rFonts w:ascii="Courier New" w:hAnsi="Courier New" w:cs="Courier New"/>
      <w:sz w:val="20"/>
      <w:szCs w:val="20"/>
    </w:rPr>
  </w:style>
  <w:style w:type="paragraph" w:styleId="ae">
    <w:name w:val="Document Map"/>
    <w:basedOn w:val="a"/>
    <w:semiHidden/>
    <w:rsid w:val="00051B3B"/>
    <w:pPr>
      <w:shd w:val="clear" w:color="auto" w:fill="000080"/>
    </w:pPr>
    <w:rPr>
      <w:rFonts w:ascii="Tahoma" w:hAnsi="Tahoma" w:cs="Tahoma"/>
    </w:rPr>
  </w:style>
  <w:style w:type="character" w:styleId="af">
    <w:name w:val="Hyperlink"/>
    <w:rsid w:val="003D2A4F"/>
    <w:rPr>
      <w:color w:val="0000FF"/>
      <w:u w:val="single"/>
    </w:rPr>
  </w:style>
  <w:style w:type="character" w:customStyle="1" w:styleId="a6">
    <w:name w:val="Основной текст с отступом Знак"/>
    <w:basedOn w:val="a0"/>
    <w:link w:val="a5"/>
    <w:rsid w:val="003505E3"/>
  </w:style>
  <w:style w:type="paragraph" w:styleId="af0">
    <w:name w:val="Balloon Text"/>
    <w:basedOn w:val="a"/>
    <w:link w:val="af1"/>
    <w:uiPriority w:val="99"/>
    <w:semiHidden/>
    <w:unhideWhenUsed/>
    <w:rsid w:val="00D30D9B"/>
    <w:rPr>
      <w:rFonts w:ascii="Tahoma" w:hAnsi="Tahoma" w:cs="Tahoma"/>
      <w:sz w:val="16"/>
      <w:szCs w:val="16"/>
    </w:rPr>
  </w:style>
  <w:style w:type="character" w:customStyle="1" w:styleId="af1">
    <w:name w:val="Текст выноски Знак"/>
    <w:link w:val="af0"/>
    <w:uiPriority w:val="99"/>
    <w:semiHidden/>
    <w:rsid w:val="00D30D9B"/>
    <w:rPr>
      <w:rFonts w:ascii="Tahoma" w:hAnsi="Tahoma" w:cs="Tahoma"/>
      <w:sz w:val="16"/>
      <w:szCs w:val="16"/>
    </w:rPr>
  </w:style>
  <w:style w:type="character" w:customStyle="1" w:styleId="FontStyle49">
    <w:name w:val="Font Style49"/>
    <w:basedOn w:val="a0"/>
    <w:rsid w:val="0045294A"/>
    <w:rPr>
      <w:rFonts w:ascii="Times New Roman" w:hAnsi="Times New Roman" w:cs="Times New Roman"/>
      <w:b/>
      <w:bCs/>
      <w:sz w:val="22"/>
      <w:szCs w:val="22"/>
    </w:rPr>
  </w:style>
  <w:style w:type="character" w:customStyle="1" w:styleId="FontStyle50">
    <w:name w:val="Font Style50"/>
    <w:basedOn w:val="a0"/>
    <w:rsid w:val="0045294A"/>
    <w:rPr>
      <w:rFonts w:ascii="Times New Roman" w:hAnsi="Times New Roman" w:cs="Times New Roman"/>
      <w:sz w:val="22"/>
      <w:szCs w:val="22"/>
    </w:rPr>
  </w:style>
  <w:style w:type="paragraph" w:customStyle="1" w:styleId="Style10">
    <w:name w:val="Style10"/>
    <w:basedOn w:val="a"/>
    <w:rsid w:val="005901CF"/>
    <w:pPr>
      <w:widowControl w:val="0"/>
      <w:autoSpaceDE w:val="0"/>
      <w:autoSpaceDN w:val="0"/>
      <w:adjustRightInd w:val="0"/>
      <w:spacing w:line="274" w:lineRule="exact"/>
    </w:pPr>
    <w:rPr>
      <w:sz w:val="24"/>
      <w:szCs w:val="24"/>
    </w:rPr>
  </w:style>
  <w:style w:type="paragraph" w:customStyle="1" w:styleId="Style16">
    <w:name w:val="Style16"/>
    <w:basedOn w:val="a"/>
    <w:rsid w:val="005901CF"/>
    <w:pPr>
      <w:widowControl w:val="0"/>
      <w:autoSpaceDE w:val="0"/>
      <w:autoSpaceDN w:val="0"/>
      <w:adjustRightInd w:val="0"/>
      <w:spacing w:line="274" w:lineRule="exact"/>
      <w:ind w:firstLine="1186"/>
    </w:pPr>
    <w:rPr>
      <w:sz w:val="24"/>
      <w:szCs w:val="24"/>
    </w:rPr>
  </w:style>
  <w:style w:type="paragraph" w:styleId="af2">
    <w:name w:val="List Paragraph"/>
    <w:basedOn w:val="a"/>
    <w:uiPriority w:val="34"/>
    <w:qFormat/>
    <w:rsid w:val="00EC19CE"/>
    <w:pPr>
      <w:ind w:left="720"/>
      <w:contextualSpacing/>
    </w:pPr>
  </w:style>
  <w:style w:type="paragraph" w:styleId="af3">
    <w:name w:val="Normal (Web)"/>
    <w:basedOn w:val="a"/>
    <w:uiPriority w:val="99"/>
    <w:semiHidden/>
    <w:unhideWhenUsed/>
    <w:rsid w:val="00803258"/>
    <w:pPr>
      <w:spacing w:before="100" w:beforeAutospacing="1" w:after="100" w:afterAutospacing="1"/>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87644926">
      <w:bodyDiv w:val="1"/>
      <w:marLeft w:val="0"/>
      <w:marRight w:val="0"/>
      <w:marTop w:val="0"/>
      <w:marBottom w:val="0"/>
      <w:divBdr>
        <w:top w:val="none" w:sz="0" w:space="0" w:color="auto"/>
        <w:left w:val="none" w:sz="0" w:space="0" w:color="auto"/>
        <w:bottom w:val="none" w:sz="0" w:space="0" w:color="auto"/>
        <w:right w:val="none" w:sz="0" w:space="0" w:color="auto"/>
      </w:divBdr>
    </w:div>
    <w:div w:id="11279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7300D06F022EA167613DD5AB74A38BC8C18053D1C2B6A092C002EB239626D4F9FC477447E2A03AEQ"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E7B659D1B3E5114C9D121637327E7EF80D2D7300D06F022EA167613DD5AB74A38BC8C18053F132665092C002EB239626D4F9FC477447E2A03AE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3455</Words>
  <Characters>25812</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СМ</dc:creator>
  <cp:lastModifiedBy>Власкина Татьяна В.</cp:lastModifiedBy>
  <cp:revision>2</cp:revision>
  <cp:lastPrinted>2019-04-29T10:38:00Z</cp:lastPrinted>
  <dcterms:created xsi:type="dcterms:W3CDTF">2019-04-29T14:19:00Z</dcterms:created>
  <dcterms:modified xsi:type="dcterms:W3CDTF">2019-04-29T14:19:00Z</dcterms:modified>
</cp:coreProperties>
</file>