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AF2A44">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на основании устава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47200E"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w:t>
      </w:r>
      <w:r w:rsidR="000C0464" w:rsidRPr="00CE2CFB">
        <w:rPr>
          <w:sz w:val="24"/>
          <w:szCs w:val="24"/>
        </w:rPr>
        <w:t xml:space="preserve">аукционе </w:t>
      </w:r>
      <w:r w:rsidR="00CE2CFB" w:rsidRPr="00CE2CFB">
        <w:rPr>
          <w:b/>
          <w:sz w:val="24"/>
          <w:szCs w:val="24"/>
        </w:rPr>
        <w:t>24 сентября</w:t>
      </w:r>
      <w:r w:rsidR="001D4818" w:rsidRPr="00CE2CFB">
        <w:rPr>
          <w:b/>
          <w:sz w:val="24"/>
          <w:szCs w:val="24"/>
        </w:rPr>
        <w:t xml:space="preserve"> 201</w:t>
      </w:r>
      <w:r w:rsidR="00AF2A44" w:rsidRPr="00CE2CFB">
        <w:rPr>
          <w:b/>
          <w:sz w:val="24"/>
          <w:szCs w:val="24"/>
        </w:rPr>
        <w:t>9</w:t>
      </w:r>
      <w:r w:rsidR="00A24FB1" w:rsidRPr="00CE2CFB">
        <w:rPr>
          <w:b/>
          <w:sz w:val="24"/>
          <w:szCs w:val="24"/>
        </w:rPr>
        <w:t xml:space="preserve"> г.</w:t>
      </w:r>
      <w:r w:rsidR="00A24FB1" w:rsidRPr="00CE2CFB">
        <w:rPr>
          <w:sz w:val="24"/>
          <w:szCs w:val="24"/>
        </w:rPr>
        <w:t xml:space="preserve"> на</w:t>
      </w:r>
      <w:r w:rsidR="00A24FB1">
        <w:rPr>
          <w:sz w:val="24"/>
          <w:szCs w:val="24"/>
        </w:rPr>
        <w:t xml:space="preserve"> право заключения договора аренды</w:t>
      </w:r>
      <w:r w:rsidRPr="0047200E">
        <w:rPr>
          <w:sz w:val="24"/>
          <w:szCs w:val="24"/>
        </w:rPr>
        <w:t xml:space="preserve"> земельного участка</w:t>
      </w:r>
      <w:r w:rsidR="00A96A93">
        <w:rPr>
          <w:sz w:val="24"/>
          <w:szCs w:val="24"/>
        </w:rPr>
        <w:t xml:space="preserve"> с</w:t>
      </w:r>
      <w:r w:rsidR="00A96A93" w:rsidRPr="00A96A93">
        <w:rPr>
          <w:b/>
          <w:sz w:val="24"/>
          <w:szCs w:val="24"/>
        </w:rPr>
        <w:t xml:space="preserve"> </w:t>
      </w:r>
      <w:r w:rsidR="00E47C27">
        <w:rPr>
          <w:sz w:val="24"/>
          <w:szCs w:val="24"/>
        </w:rPr>
        <w:t>кадастровый номер 10:2</w:t>
      </w:r>
      <w:r w:rsidR="00A96A93" w:rsidRPr="00A96A93">
        <w:rPr>
          <w:sz w:val="24"/>
          <w:szCs w:val="24"/>
        </w:rPr>
        <w:t>0:</w:t>
      </w:r>
      <w:r w:rsidR="00E47C27">
        <w:rPr>
          <w:sz w:val="24"/>
          <w:szCs w:val="24"/>
        </w:rPr>
        <w:t>0015511:</w:t>
      </w:r>
      <w:r w:rsidR="00A84979">
        <w:rPr>
          <w:sz w:val="24"/>
          <w:szCs w:val="24"/>
        </w:rPr>
        <w:t>364</w:t>
      </w:r>
      <w:r w:rsidR="00A96A93" w:rsidRPr="00A96A93">
        <w:rPr>
          <w:sz w:val="24"/>
          <w:szCs w:val="24"/>
        </w:rPr>
        <w:t xml:space="preserve">, площадью </w:t>
      </w:r>
      <w:r w:rsidR="00A84979">
        <w:rPr>
          <w:sz w:val="24"/>
          <w:szCs w:val="24"/>
        </w:rPr>
        <w:t>1 309</w:t>
      </w:r>
      <w:r w:rsidR="00A96A93" w:rsidRPr="00A96A93">
        <w:rPr>
          <w:sz w:val="24"/>
          <w:szCs w:val="24"/>
        </w:rPr>
        <w:t xml:space="preserve"> кв.м,</w:t>
      </w:r>
      <w:r w:rsidRPr="0047200E">
        <w:rPr>
          <w:sz w:val="24"/>
          <w:szCs w:val="24"/>
        </w:rPr>
        <w:t xml:space="preserve"> расположенного по адресу: </w:t>
      </w:r>
      <w:proofErr w:type="gramStart"/>
      <w:r w:rsidR="00662376" w:rsidRPr="00A96A93">
        <w:rPr>
          <w:sz w:val="24"/>
          <w:szCs w:val="24"/>
        </w:rPr>
        <w:t xml:space="preserve">Республика Карелия, </w:t>
      </w:r>
      <w:r w:rsidR="00E47C27">
        <w:rPr>
          <w:sz w:val="24"/>
          <w:szCs w:val="24"/>
        </w:rPr>
        <w:t>Прионежский район</w:t>
      </w:r>
      <w:r w:rsidR="00AC07BF">
        <w:rPr>
          <w:sz w:val="24"/>
          <w:szCs w:val="24"/>
        </w:rPr>
        <w:t>, Предусмотренного в</w:t>
      </w:r>
      <w:r w:rsidRPr="0047200E">
        <w:rPr>
          <w:sz w:val="24"/>
          <w:szCs w:val="24"/>
        </w:rPr>
        <w:t xml:space="preserve"> информационным сообщением о проведении данного аукциона, опубликованном </w:t>
      </w:r>
      <w:r w:rsidR="000B16EE" w:rsidRPr="0047200E">
        <w:rPr>
          <w:sz w:val="24"/>
          <w:szCs w:val="24"/>
        </w:rPr>
        <w:t xml:space="preserve">в </w:t>
      </w:r>
      <w:r w:rsidR="0047200E" w:rsidRPr="0047200E">
        <w:rPr>
          <w:sz w:val="24"/>
          <w:szCs w:val="24"/>
        </w:rPr>
        <w:t>газете</w:t>
      </w:r>
      <w:r w:rsidR="00ED4EEA" w:rsidRPr="0047200E">
        <w:rPr>
          <w:sz w:val="24"/>
          <w:szCs w:val="24"/>
        </w:rPr>
        <w:t xml:space="preserve"> </w:t>
      </w:r>
      <w:r w:rsidR="00ED4EEA" w:rsidRPr="00EB0B72">
        <w:rPr>
          <w:sz w:val="24"/>
          <w:szCs w:val="24"/>
        </w:rPr>
        <w:t>«</w:t>
      </w:r>
      <w:r w:rsidR="006C27E9">
        <w:rPr>
          <w:sz w:val="24"/>
          <w:szCs w:val="24"/>
        </w:rPr>
        <w:t>Прионежье</w:t>
      </w:r>
      <w:r w:rsidR="0047200E" w:rsidRPr="00EB0B72">
        <w:rPr>
          <w:sz w:val="24"/>
          <w:szCs w:val="24"/>
        </w:rPr>
        <w:t>»</w:t>
      </w:r>
      <w:r w:rsidR="001348B0" w:rsidRPr="00EB0B72">
        <w:rPr>
          <w:sz w:val="24"/>
          <w:szCs w:val="24"/>
        </w:rPr>
        <w:t xml:space="preserve"> </w:t>
      </w:r>
      <w:r w:rsidR="00ED4EEA" w:rsidRPr="00EB0B72">
        <w:rPr>
          <w:sz w:val="24"/>
          <w:szCs w:val="24"/>
        </w:rPr>
        <w:t xml:space="preserve"> № </w:t>
      </w:r>
      <w:r w:rsidR="00A84979">
        <w:rPr>
          <w:sz w:val="24"/>
          <w:szCs w:val="24"/>
        </w:rPr>
        <w:t>31 (9364</w:t>
      </w:r>
      <w:r w:rsidR="002A1E4D">
        <w:rPr>
          <w:sz w:val="24"/>
          <w:szCs w:val="24"/>
        </w:rPr>
        <w:t>)</w:t>
      </w:r>
      <w:r w:rsidR="008C2988" w:rsidRPr="00EB0B72">
        <w:rPr>
          <w:sz w:val="24"/>
          <w:szCs w:val="24"/>
        </w:rPr>
        <w:t xml:space="preserve"> от </w:t>
      </w:r>
      <w:r w:rsidR="00A84979">
        <w:rPr>
          <w:sz w:val="24"/>
          <w:szCs w:val="24"/>
        </w:rPr>
        <w:t>16 августа</w:t>
      </w:r>
      <w:r w:rsidR="000B16EE" w:rsidRPr="00FB0937">
        <w:rPr>
          <w:sz w:val="24"/>
          <w:szCs w:val="24"/>
        </w:rPr>
        <w:t xml:space="preserve"> 201</w:t>
      </w:r>
      <w:r w:rsidR="00AF2A44" w:rsidRPr="00FB0937">
        <w:rPr>
          <w:sz w:val="24"/>
          <w:szCs w:val="24"/>
        </w:rPr>
        <w:t>9</w:t>
      </w:r>
      <w:r w:rsidR="000B16EE" w:rsidRPr="00FB0937">
        <w:rPr>
          <w:sz w:val="24"/>
          <w:szCs w:val="24"/>
        </w:rPr>
        <w:t xml:space="preserve"> г</w:t>
      </w:r>
      <w:r w:rsidR="000B16EE" w:rsidRPr="0047200E">
        <w:rPr>
          <w:sz w:val="24"/>
          <w:szCs w:val="24"/>
        </w:rPr>
        <w:t xml:space="preserve">. </w:t>
      </w:r>
      <w:r w:rsidRPr="0047200E">
        <w:rPr>
          <w:sz w:val="24"/>
          <w:szCs w:val="24"/>
        </w:rPr>
        <w:t>(далее - аукцион), Претендент</w:t>
      </w:r>
      <w:r w:rsidR="00A24FB1">
        <w:rPr>
          <w:sz w:val="24"/>
          <w:szCs w:val="24"/>
        </w:rPr>
        <w:t xml:space="preserve"> перечисляет в качестве задатка </w:t>
      </w:r>
      <w:r w:rsidR="00A21505">
        <w:rPr>
          <w:sz w:val="24"/>
          <w:szCs w:val="24"/>
        </w:rPr>
        <w:t>40</w:t>
      </w:r>
      <w:r w:rsidR="00A24FB1">
        <w:rPr>
          <w:sz w:val="24"/>
          <w:szCs w:val="24"/>
        </w:rPr>
        <w:t xml:space="preserve"> 000</w:t>
      </w:r>
      <w:r w:rsidR="002D3528" w:rsidRPr="009E77BF">
        <w:rPr>
          <w:rFonts w:cs="Arial"/>
          <w:sz w:val="24"/>
          <w:szCs w:val="24"/>
        </w:rPr>
        <w:t xml:space="preserve"> </w:t>
      </w:r>
      <w:r w:rsidR="002D3528">
        <w:rPr>
          <w:rFonts w:cs="Arial"/>
          <w:sz w:val="24"/>
          <w:szCs w:val="24"/>
        </w:rPr>
        <w:t>(</w:t>
      </w:r>
      <w:r w:rsidR="00A21505">
        <w:rPr>
          <w:rFonts w:cs="Arial"/>
          <w:sz w:val="24"/>
          <w:szCs w:val="24"/>
        </w:rPr>
        <w:t>Сорок</w:t>
      </w:r>
      <w:r w:rsidR="002D3528">
        <w:rPr>
          <w:rFonts w:cs="Arial"/>
          <w:sz w:val="24"/>
          <w:szCs w:val="24"/>
        </w:rPr>
        <w:t xml:space="preserve"> тысяч</w:t>
      </w:r>
      <w:r w:rsidR="002D3528" w:rsidRPr="009E77BF">
        <w:rPr>
          <w:rFonts w:cs="Arial"/>
          <w:sz w:val="24"/>
          <w:szCs w:val="24"/>
        </w:rPr>
        <w:t xml:space="preserve">) </w:t>
      </w:r>
      <w:r w:rsidRPr="0047200E">
        <w:rPr>
          <w:sz w:val="24"/>
          <w:szCs w:val="24"/>
        </w:rPr>
        <w:t>рублей</w:t>
      </w:r>
      <w:r w:rsidR="000C0464">
        <w:rPr>
          <w:sz w:val="24"/>
          <w:szCs w:val="24"/>
        </w:rPr>
        <w:t xml:space="preserve"> </w:t>
      </w:r>
      <w:r w:rsidRPr="0047200E">
        <w:rPr>
          <w:sz w:val="24"/>
          <w:szCs w:val="24"/>
        </w:rPr>
        <w:t xml:space="preserve">(далее - задаток), а Организатор </w:t>
      </w:r>
      <w:r w:rsidR="002D3528">
        <w:rPr>
          <w:sz w:val="24"/>
          <w:szCs w:val="24"/>
        </w:rPr>
        <w:t>аукциона</w:t>
      </w:r>
      <w:r w:rsidR="003845C4">
        <w:rPr>
          <w:sz w:val="24"/>
          <w:szCs w:val="24"/>
        </w:rPr>
        <w:t xml:space="preserve"> принимает задаток на</w:t>
      </w:r>
      <w:r w:rsidR="002D3528" w:rsidRPr="004362C6">
        <w:rPr>
          <w:sz w:val="24"/>
          <w:szCs w:val="24"/>
        </w:rPr>
        <w:t xml:space="preserve"> расчетный счет  </w:t>
      </w:r>
      <w:r w:rsidR="003845C4" w:rsidRPr="00750275">
        <w:rPr>
          <w:sz w:val="24"/>
          <w:szCs w:val="24"/>
        </w:rPr>
        <w:t xml:space="preserve">ГУП РК «Фонд госимущества РК» </w:t>
      </w:r>
      <w:r w:rsidR="003845C4" w:rsidRPr="000D3623">
        <w:rPr>
          <w:sz w:val="24"/>
          <w:szCs w:val="24"/>
        </w:rPr>
        <w:t xml:space="preserve">№ 40602810300150000005 в Филиале Банка ГПБ (АО) </w:t>
      </w:r>
      <w:r w:rsidR="00AF2A44">
        <w:rPr>
          <w:sz w:val="24"/>
          <w:szCs w:val="24"/>
        </w:rPr>
        <w:t>«Северо-Западный»</w:t>
      </w:r>
      <w:r w:rsidR="003845C4" w:rsidRPr="000D3623">
        <w:rPr>
          <w:sz w:val="24"/>
          <w:szCs w:val="24"/>
        </w:rPr>
        <w:t>, к/счет 30101810200000000827</w:t>
      </w:r>
      <w:proofErr w:type="gramEnd"/>
      <w:r w:rsidR="003845C4" w:rsidRPr="000D3623">
        <w:rPr>
          <w:sz w:val="24"/>
          <w:szCs w:val="24"/>
        </w:rPr>
        <w:t xml:space="preserve">, БИК </w:t>
      </w:r>
      <w:r w:rsidR="003845C4" w:rsidRPr="008F1088">
        <w:rPr>
          <w:sz w:val="24"/>
          <w:szCs w:val="24"/>
        </w:rPr>
        <w:t>044030827, ИНН 1001001425, КПП 100101001</w:t>
      </w:r>
      <w:r w:rsidR="003845C4" w:rsidRPr="009564DD">
        <w:rPr>
          <w:sz w:val="24"/>
          <w:szCs w:val="24"/>
        </w:rPr>
        <w:t xml:space="preserve">, </w:t>
      </w:r>
      <w:r w:rsidRPr="0047200E">
        <w:rPr>
          <w:sz w:val="24"/>
          <w:szCs w:val="24"/>
        </w:rPr>
        <w:t xml:space="preserve">(далее - счет Организатора </w:t>
      </w:r>
      <w:r w:rsidR="002D3528">
        <w:rPr>
          <w:sz w:val="24"/>
          <w:szCs w:val="24"/>
        </w:rPr>
        <w:t>аукциона</w:t>
      </w:r>
      <w:r w:rsidRPr="0047200E">
        <w:rPr>
          <w:sz w:val="24"/>
          <w:szCs w:val="24"/>
        </w:rPr>
        <w:t xml:space="preserve">) или наличными в кассу Организатора </w:t>
      </w:r>
      <w:r w:rsidR="002D3528">
        <w:rPr>
          <w:sz w:val="24"/>
          <w:szCs w:val="24"/>
        </w:rPr>
        <w:t>аукциона</w:t>
      </w:r>
      <w:r w:rsidRPr="0047200E">
        <w:rPr>
          <w:sz w:val="24"/>
          <w:szCs w:val="24"/>
        </w:rPr>
        <w:t xml:space="preserve"> (для физических лиц).</w:t>
      </w:r>
    </w:p>
    <w:p w:rsidR="00915C17" w:rsidRPr="009B7A18" w:rsidRDefault="00915C17" w:rsidP="00915C17">
      <w:pPr>
        <w:ind w:firstLine="567"/>
        <w:jc w:val="both"/>
        <w:rPr>
          <w:sz w:val="24"/>
          <w:szCs w:val="24"/>
        </w:rPr>
      </w:pPr>
      <w:r w:rsidRPr="009B7A18">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E47C27">
        <w:rPr>
          <w:sz w:val="24"/>
          <w:szCs w:val="24"/>
        </w:rPr>
        <w:t>Прионежский район</w:t>
      </w:r>
      <w:r w:rsidR="009B7A18" w:rsidRPr="009B7A18">
        <w:rPr>
          <w:sz w:val="24"/>
          <w:szCs w:val="24"/>
        </w:rPr>
        <w:t xml:space="preserve"> </w:t>
      </w:r>
      <w:r w:rsidRPr="009B7A18">
        <w:rPr>
          <w:sz w:val="24"/>
          <w:szCs w:val="24"/>
        </w:rPr>
        <w:t>и в случае признания в установленном порядке Претендента Победителем аукциона</w:t>
      </w:r>
      <w:r w:rsidR="0069460E">
        <w:rPr>
          <w:sz w:val="24"/>
          <w:szCs w:val="24"/>
        </w:rPr>
        <w:t xml:space="preserve"> (единственным участником)</w:t>
      </w:r>
      <w:r w:rsidRPr="009B7A18">
        <w:rPr>
          <w:sz w:val="24"/>
          <w:szCs w:val="24"/>
        </w:rPr>
        <w:t xml:space="preserve">, засчитывается в счет </w:t>
      </w:r>
      <w:r w:rsidR="00F7302A">
        <w:rPr>
          <w:sz w:val="24"/>
          <w:szCs w:val="24"/>
        </w:rPr>
        <w:t xml:space="preserve">арендной </w:t>
      </w:r>
      <w:r w:rsidRPr="009B7A18">
        <w:rPr>
          <w:sz w:val="24"/>
          <w:szCs w:val="24"/>
        </w:rPr>
        <w:t>платы за земельный участок.</w:t>
      </w:r>
    </w:p>
    <w:p w:rsidR="00915C17" w:rsidRPr="008A226C" w:rsidRDefault="00915C17" w:rsidP="00915C17">
      <w:pPr>
        <w:ind w:firstLine="567"/>
        <w:jc w:val="both"/>
        <w:rPr>
          <w:b/>
          <w:sz w:val="16"/>
          <w:szCs w:val="24"/>
        </w:rPr>
      </w:pPr>
      <w:r w:rsidRPr="008E3285">
        <w:rPr>
          <w:sz w:val="24"/>
          <w:szCs w:val="24"/>
        </w:rPr>
        <w:t xml:space="preserve"> </w:t>
      </w:r>
    </w:p>
    <w:p w:rsidR="00915C17" w:rsidRPr="008E3285" w:rsidRDefault="00915C17" w:rsidP="00915C17">
      <w:pPr>
        <w:tabs>
          <w:tab w:val="left" w:pos="10632"/>
        </w:tabs>
        <w:ind w:firstLine="567"/>
        <w:jc w:val="center"/>
        <w:rPr>
          <w:b/>
          <w:sz w:val="24"/>
          <w:szCs w:val="24"/>
        </w:rPr>
      </w:pPr>
      <w:r w:rsidRPr="008E3285">
        <w:rPr>
          <w:b/>
          <w:sz w:val="24"/>
          <w:szCs w:val="24"/>
        </w:rPr>
        <w:t>Статья 2. Передача денежных средств</w:t>
      </w:r>
    </w:p>
    <w:p w:rsidR="00915C17" w:rsidRPr="008A226C" w:rsidRDefault="00915C17" w:rsidP="001348B0">
      <w:pPr>
        <w:jc w:val="both"/>
        <w:rPr>
          <w:b/>
          <w:sz w:val="10"/>
          <w:szCs w:val="24"/>
        </w:rPr>
      </w:pPr>
    </w:p>
    <w:p w:rsidR="00915C17" w:rsidRPr="008E3285" w:rsidRDefault="00915C17" w:rsidP="00915C17">
      <w:pPr>
        <w:ind w:firstLine="567"/>
        <w:jc w:val="both"/>
        <w:rPr>
          <w:sz w:val="24"/>
          <w:szCs w:val="24"/>
        </w:rPr>
      </w:pPr>
      <w:r w:rsidRPr="008E3285">
        <w:rPr>
          <w:sz w:val="24"/>
          <w:szCs w:val="24"/>
        </w:rPr>
        <w:t xml:space="preserve">2.1. Денежные средства, указанные в ст. 1 настоящего Договора, должны поступить на счет или наличными в кассу </w:t>
      </w:r>
      <w:r>
        <w:rPr>
          <w:sz w:val="24"/>
          <w:szCs w:val="24"/>
        </w:rPr>
        <w:t xml:space="preserve">Организатора </w:t>
      </w:r>
      <w:r w:rsidR="002D3528">
        <w:rPr>
          <w:sz w:val="24"/>
          <w:szCs w:val="24"/>
        </w:rPr>
        <w:t>аукциона</w:t>
      </w:r>
      <w:r w:rsidRPr="008E3285">
        <w:rPr>
          <w:sz w:val="24"/>
          <w:szCs w:val="24"/>
        </w:rPr>
        <w:t xml:space="preserve"> не </w:t>
      </w:r>
      <w:r w:rsidRPr="00CE2CFB">
        <w:rPr>
          <w:sz w:val="24"/>
          <w:szCs w:val="24"/>
        </w:rPr>
        <w:t xml:space="preserve">позднее </w:t>
      </w:r>
      <w:r w:rsidR="00CE2CFB" w:rsidRPr="00CE2CFB">
        <w:rPr>
          <w:b/>
          <w:sz w:val="24"/>
          <w:szCs w:val="24"/>
        </w:rPr>
        <w:t>18 сентября</w:t>
      </w:r>
      <w:r w:rsidRPr="00CE2CFB">
        <w:rPr>
          <w:b/>
          <w:sz w:val="24"/>
          <w:szCs w:val="24"/>
        </w:rPr>
        <w:t xml:space="preserve"> 201</w:t>
      </w:r>
      <w:r w:rsidR="00AF2A44" w:rsidRPr="00CE2CFB">
        <w:rPr>
          <w:b/>
          <w:sz w:val="24"/>
          <w:szCs w:val="24"/>
        </w:rPr>
        <w:t>9</w:t>
      </w:r>
      <w:r w:rsidRPr="00CE2CFB">
        <w:rPr>
          <w:sz w:val="24"/>
          <w:szCs w:val="24"/>
        </w:rPr>
        <w:t xml:space="preserve">  г., и</w:t>
      </w:r>
      <w:r w:rsidRPr="008E3285">
        <w:rPr>
          <w:sz w:val="24"/>
          <w:szCs w:val="24"/>
        </w:rPr>
        <w:t xml:space="preserve">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w:t>
      </w:r>
      <w:r w:rsidRPr="008E3285">
        <w:rPr>
          <w:sz w:val="24"/>
          <w:szCs w:val="24"/>
        </w:rPr>
        <w:lastRenderedPageBreak/>
        <w:t xml:space="preserve">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w:t>
      </w:r>
      <w:r w:rsidR="00F7302A">
        <w:rPr>
          <w:sz w:val="24"/>
          <w:szCs w:val="24"/>
        </w:rPr>
        <w:t xml:space="preserve"> (единственным участником)</w:t>
      </w:r>
      <w:r w:rsidRPr="00055C45">
        <w:rPr>
          <w:sz w:val="24"/>
          <w:szCs w:val="24"/>
        </w:rPr>
        <w:t>, уклоняется или отказывается от заключения договора, задаток ему не возвращается.</w:t>
      </w:r>
    </w:p>
    <w:p w:rsidR="00E47FCB" w:rsidRDefault="00E47FCB" w:rsidP="00E47FCB">
      <w:pPr>
        <w:ind w:right="-1" w:firstLine="567"/>
        <w:jc w:val="both"/>
        <w:rPr>
          <w:sz w:val="24"/>
          <w:szCs w:val="24"/>
        </w:rPr>
      </w:pPr>
      <w:r w:rsidRPr="00055C45">
        <w:rPr>
          <w:sz w:val="24"/>
          <w:szCs w:val="24"/>
        </w:rPr>
        <w:t>3.5. 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
    <w:p w:rsidR="00E47FCB" w:rsidRPr="00055C45" w:rsidRDefault="00E47FCB" w:rsidP="00E47FCB">
      <w:pPr>
        <w:ind w:firstLine="567"/>
        <w:jc w:val="both"/>
        <w:rPr>
          <w:sz w:val="24"/>
          <w:szCs w:val="24"/>
        </w:rPr>
      </w:pPr>
      <w:r w:rsidRPr="000D6177">
        <w:rPr>
          <w:sz w:val="24"/>
          <w:szCs w:val="24"/>
        </w:rPr>
        <w:t xml:space="preserve">3.6. </w:t>
      </w:r>
      <w:r w:rsidRPr="00055C45">
        <w:rPr>
          <w:sz w:val="24"/>
          <w:szCs w:val="24"/>
        </w:rPr>
        <w:t>В случае, если Претендент, признанный Победителем аукциона</w:t>
      </w:r>
      <w:r>
        <w:rPr>
          <w:sz w:val="24"/>
          <w:szCs w:val="24"/>
        </w:rPr>
        <w:t>, единственным участником,</w:t>
      </w:r>
      <w:r w:rsidRPr="00055C45">
        <w:rPr>
          <w:sz w:val="24"/>
          <w:szCs w:val="24"/>
        </w:rPr>
        <w:t xml:space="preserve"> задаток ему не возвращается</w:t>
      </w:r>
      <w:r>
        <w:rPr>
          <w:sz w:val="24"/>
          <w:szCs w:val="24"/>
        </w:rPr>
        <w:t>, а зачитывается в счет арендной платы за земельный участок</w:t>
      </w:r>
      <w:r w:rsidRPr="00055C45">
        <w:rPr>
          <w:sz w:val="24"/>
          <w:szCs w:val="24"/>
        </w:rPr>
        <w:t>.</w:t>
      </w:r>
    </w:p>
    <w:p w:rsidR="00E47FCB" w:rsidRPr="000D6177" w:rsidRDefault="00E47FCB" w:rsidP="00E47FCB">
      <w:pPr>
        <w:pStyle w:val="2"/>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lastRenderedPageBreak/>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80DF1" w:rsidRPr="000D3623">
        <w:rPr>
          <w:sz w:val="24"/>
          <w:szCs w:val="24"/>
        </w:rPr>
        <w:t xml:space="preserve">№ 40602810300150000005 в Филиале Банка ГПБ (АО) </w:t>
      </w:r>
      <w:r w:rsidR="00AF2A44">
        <w:rPr>
          <w:sz w:val="24"/>
          <w:szCs w:val="24"/>
        </w:rPr>
        <w:t>«Северо-Западный»</w:t>
      </w:r>
      <w:r w:rsidR="00980DF1" w:rsidRPr="000D3623">
        <w:rPr>
          <w:sz w:val="24"/>
          <w:szCs w:val="24"/>
        </w:rPr>
        <w:t xml:space="preserve">, к/счет 30101810200000000827, БИК </w:t>
      </w:r>
      <w:r w:rsidR="00980DF1" w:rsidRPr="008F1088">
        <w:rPr>
          <w:sz w:val="24"/>
          <w:szCs w:val="24"/>
        </w:rPr>
        <w:t>044030827, ИНН</w:t>
      </w:r>
      <w:r w:rsidR="00980DF1">
        <w:rPr>
          <w:sz w:val="24"/>
          <w:szCs w:val="24"/>
        </w:rPr>
        <w:t xml:space="preserve"> 1001001425, </w:t>
      </w:r>
      <w:r w:rsidR="00980DF1" w:rsidRPr="008F1088">
        <w:rPr>
          <w:sz w:val="24"/>
          <w:szCs w:val="24"/>
        </w:rPr>
        <w:t>КПП100101001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AF2A44">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AF2A44">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87350"/>
    <w:rsid w:val="000B08F3"/>
    <w:rsid w:val="000B16EE"/>
    <w:rsid w:val="000C0464"/>
    <w:rsid w:val="000E5DEA"/>
    <w:rsid w:val="000F64C9"/>
    <w:rsid w:val="0011407D"/>
    <w:rsid w:val="001348B0"/>
    <w:rsid w:val="001547E9"/>
    <w:rsid w:val="00170C7A"/>
    <w:rsid w:val="001C396F"/>
    <w:rsid w:val="001D01F7"/>
    <w:rsid w:val="001D4818"/>
    <w:rsid w:val="001E000D"/>
    <w:rsid w:val="00217A12"/>
    <w:rsid w:val="00221C95"/>
    <w:rsid w:val="00245227"/>
    <w:rsid w:val="00297EC0"/>
    <w:rsid w:val="002A0364"/>
    <w:rsid w:val="002A1E4D"/>
    <w:rsid w:val="002A5D2E"/>
    <w:rsid w:val="002D3528"/>
    <w:rsid w:val="002E07E9"/>
    <w:rsid w:val="002F3EA5"/>
    <w:rsid w:val="00373A01"/>
    <w:rsid w:val="00381A39"/>
    <w:rsid w:val="00383CC3"/>
    <w:rsid w:val="003845C4"/>
    <w:rsid w:val="00397A6F"/>
    <w:rsid w:val="003A0FAD"/>
    <w:rsid w:val="003B616F"/>
    <w:rsid w:val="004044A8"/>
    <w:rsid w:val="0047200E"/>
    <w:rsid w:val="004A7C3D"/>
    <w:rsid w:val="00564BF5"/>
    <w:rsid w:val="005C0733"/>
    <w:rsid w:val="005D4206"/>
    <w:rsid w:val="005D735A"/>
    <w:rsid w:val="005E5DB1"/>
    <w:rsid w:val="00600FB9"/>
    <w:rsid w:val="00603054"/>
    <w:rsid w:val="00662376"/>
    <w:rsid w:val="00684980"/>
    <w:rsid w:val="0069460E"/>
    <w:rsid w:val="006B5AFE"/>
    <w:rsid w:val="006C27E9"/>
    <w:rsid w:val="007156F3"/>
    <w:rsid w:val="007208BF"/>
    <w:rsid w:val="00745225"/>
    <w:rsid w:val="00786DB7"/>
    <w:rsid w:val="00801624"/>
    <w:rsid w:val="0084716A"/>
    <w:rsid w:val="008536E2"/>
    <w:rsid w:val="00857C8F"/>
    <w:rsid w:val="00860331"/>
    <w:rsid w:val="008827FC"/>
    <w:rsid w:val="008C2988"/>
    <w:rsid w:val="00907340"/>
    <w:rsid w:val="00911DE9"/>
    <w:rsid w:val="009152E2"/>
    <w:rsid w:val="00915C17"/>
    <w:rsid w:val="00980DF1"/>
    <w:rsid w:val="0099311D"/>
    <w:rsid w:val="009B7A18"/>
    <w:rsid w:val="009E38D4"/>
    <w:rsid w:val="009E609C"/>
    <w:rsid w:val="00A21505"/>
    <w:rsid w:val="00A24FB1"/>
    <w:rsid w:val="00A7724E"/>
    <w:rsid w:val="00A84979"/>
    <w:rsid w:val="00A96A93"/>
    <w:rsid w:val="00AC07BF"/>
    <w:rsid w:val="00AF2A44"/>
    <w:rsid w:val="00B15BA0"/>
    <w:rsid w:val="00B80E84"/>
    <w:rsid w:val="00C046ED"/>
    <w:rsid w:val="00C23127"/>
    <w:rsid w:val="00C358B7"/>
    <w:rsid w:val="00C728E4"/>
    <w:rsid w:val="00C96ABB"/>
    <w:rsid w:val="00CB556C"/>
    <w:rsid w:val="00CE2CFB"/>
    <w:rsid w:val="00CE6691"/>
    <w:rsid w:val="00CF3824"/>
    <w:rsid w:val="00CF4811"/>
    <w:rsid w:val="00D2533B"/>
    <w:rsid w:val="00D54D84"/>
    <w:rsid w:val="00DA02B2"/>
    <w:rsid w:val="00E02147"/>
    <w:rsid w:val="00E47C27"/>
    <w:rsid w:val="00E47FCB"/>
    <w:rsid w:val="00E82948"/>
    <w:rsid w:val="00EA11FA"/>
    <w:rsid w:val="00EB0B72"/>
    <w:rsid w:val="00ED4EEA"/>
    <w:rsid w:val="00EE1625"/>
    <w:rsid w:val="00EF604E"/>
    <w:rsid w:val="00F30508"/>
    <w:rsid w:val="00F578DC"/>
    <w:rsid w:val="00F7302A"/>
    <w:rsid w:val="00F8355E"/>
    <w:rsid w:val="00F84D04"/>
    <w:rsid w:val="00F92A67"/>
    <w:rsid w:val="00FB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68549-DD5E-4BCC-B204-35020E98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Власкина Татьяна В.</cp:lastModifiedBy>
  <cp:revision>48</cp:revision>
  <cp:lastPrinted>2019-08-14T08:14:00Z</cp:lastPrinted>
  <dcterms:created xsi:type="dcterms:W3CDTF">2015-04-27T09:49:00Z</dcterms:created>
  <dcterms:modified xsi:type="dcterms:W3CDTF">2019-08-14T08:15:00Z</dcterms:modified>
</cp:coreProperties>
</file>