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B868E1" w:rsidRDefault="0018533E" w:rsidP="00B868E1">
      <w:pPr>
        <w:pStyle w:val="1"/>
        <w:jc w:val="right"/>
      </w:pPr>
      <w:r w:rsidRPr="004243AB">
        <w:rPr>
          <w:i/>
        </w:rPr>
        <w:t>Приложение № 1 к аукционной документации</w:t>
      </w:r>
    </w:p>
    <w:p w:rsidR="00736401" w:rsidRPr="00736401" w:rsidRDefault="0018533E" w:rsidP="00736401">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B868E1" w:rsidRDefault="0018533E" w:rsidP="00B868E1">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736401" w:rsidRDefault="0018533E" w:rsidP="001F3AF1">
      <w:pPr>
        <w:ind w:firstLine="709"/>
        <w:jc w:val="both"/>
        <w:rPr>
          <w:sz w:val="24"/>
          <w:szCs w:val="24"/>
        </w:rPr>
      </w:pPr>
      <w:r w:rsidRPr="00736401">
        <w:rPr>
          <w:sz w:val="24"/>
          <w:szCs w:val="24"/>
        </w:rPr>
        <w:t xml:space="preserve">принимая решение об участии в </w:t>
      </w:r>
      <w:r w:rsidRPr="00AD2FB4">
        <w:rPr>
          <w:sz w:val="24"/>
          <w:szCs w:val="24"/>
        </w:rPr>
        <w:t xml:space="preserve">аукционе  </w:t>
      </w:r>
      <w:r w:rsidR="00035515">
        <w:rPr>
          <w:b/>
          <w:sz w:val="24"/>
          <w:szCs w:val="24"/>
        </w:rPr>
        <w:t>«22</w:t>
      </w:r>
      <w:r w:rsidR="003E48D6">
        <w:rPr>
          <w:b/>
          <w:sz w:val="24"/>
          <w:szCs w:val="24"/>
        </w:rPr>
        <w:t xml:space="preserve">» </w:t>
      </w:r>
      <w:r w:rsidR="00474023">
        <w:rPr>
          <w:b/>
          <w:sz w:val="24"/>
          <w:szCs w:val="24"/>
        </w:rPr>
        <w:t>сентября</w:t>
      </w:r>
      <w:r w:rsidR="00C538F2">
        <w:rPr>
          <w:b/>
          <w:sz w:val="24"/>
          <w:szCs w:val="24"/>
        </w:rPr>
        <w:t xml:space="preserve"> 2022</w:t>
      </w:r>
      <w:r w:rsidRPr="00AD2FB4">
        <w:rPr>
          <w:b/>
          <w:sz w:val="24"/>
          <w:szCs w:val="24"/>
        </w:rPr>
        <w:t xml:space="preserve"> года</w:t>
      </w:r>
      <w:r w:rsidRPr="00736401">
        <w:rPr>
          <w:b/>
          <w:sz w:val="24"/>
          <w:szCs w:val="24"/>
        </w:rPr>
        <w:t xml:space="preserve"> </w:t>
      </w:r>
      <w:r w:rsidRPr="00736401">
        <w:rPr>
          <w:sz w:val="24"/>
          <w:szCs w:val="24"/>
        </w:rPr>
        <w:t xml:space="preserve"> на право заключения договора аренды встроен</w:t>
      </w:r>
      <w:r w:rsidR="00EF6073">
        <w:rPr>
          <w:sz w:val="24"/>
          <w:szCs w:val="24"/>
        </w:rPr>
        <w:t>ного, нежилого помещения</w:t>
      </w:r>
      <w:r w:rsidR="00E151F7">
        <w:rPr>
          <w:sz w:val="24"/>
          <w:szCs w:val="24"/>
        </w:rPr>
        <w:t xml:space="preserve"> площадью </w:t>
      </w:r>
      <w:r w:rsidR="00474023">
        <w:rPr>
          <w:sz w:val="24"/>
          <w:szCs w:val="24"/>
        </w:rPr>
        <w:t>9,0</w:t>
      </w:r>
      <w:r w:rsidRPr="00736401">
        <w:rPr>
          <w:sz w:val="24"/>
          <w:szCs w:val="24"/>
        </w:rPr>
        <w:t xml:space="preserve"> кв.м.,</w:t>
      </w:r>
      <w:r w:rsidR="007E7F7D" w:rsidRPr="00736401">
        <w:rPr>
          <w:sz w:val="24"/>
          <w:szCs w:val="24"/>
        </w:rPr>
        <w:t xml:space="preserve"> </w:t>
      </w:r>
      <w:r w:rsidR="00EF6073">
        <w:rPr>
          <w:color w:val="000000"/>
          <w:spacing w:val="-7"/>
          <w:sz w:val="24"/>
          <w:szCs w:val="24"/>
        </w:rPr>
        <w:t>расположенного</w:t>
      </w:r>
      <w:r w:rsidR="001F3AF1" w:rsidRPr="004345A6">
        <w:rPr>
          <w:color w:val="000000"/>
          <w:spacing w:val="-7"/>
          <w:sz w:val="24"/>
          <w:szCs w:val="24"/>
        </w:rPr>
        <w:t xml:space="preserve"> </w:t>
      </w:r>
      <w:r w:rsidR="00F944C0">
        <w:rPr>
          <w:color w:val="000000"/>
          <w:spacing w:val="-7"/>
          <w:sz w:val="24"/>
          <w:szCs w:val="24"/>
        </w:rPr>
        <w:t xml:space="preserve">на </w:t>
      </w:r>
      <w:r w:rsidR="00474023">
        <w:rPr>
          <w:color w:val="000000"/>
          <w:spacing w:val="-7"/>
          <w:sz w:val="24"/>
          <w:szCs w:val="24"/>
        </w:rPr>
        <w:t>цокольном</w:t>
      </w:r>
      <w:r w:rsidR="00E151F7">
        <w:rPr>
          <w:color w:val="000000"/>
          <w:spacing w:val="-7"/>
          <w:sz w:val="24"/>
          <w:szCs w:val="24"/>
        </w:rPr>
        <w:t xml:space="preserve"> </w:t>
      </w:r>
      <w:r w:rsidR="001F3AF1" w:rsidRPr="004345A6">
        <w:rPr>
          <w:color w:val="000000"/>
          <w:spacing w:val="-7"/>
          <w:sz w:val="24"/>
          <w:szCs w:val="24"/>
        </w:rPr>
        <w:t xml:space="preserve"> </w:t>
      </w:r>
      <w:r w:rsidR="00F944C0">
        <w:rPr>
          <w:color w:val="000000"/>
          <w:spacing w:val="-7"/>
          <w:sz w:val="24"/>
          <w:szCs w:val="24"/>
        </w:rPr>
        <w:t xml:space="preserve">этаже </w:t>
      </w:r>
      <w:r w:rsidR="00E151F7">
        <w:rPr>
          <w:color w:val="000000"/>
          <w:spacing w:val="-7"/>
          <w:sz w:val="24"/>
          <w:szCs w:val="24"/>
        </w:rPr>
        <w:t xml:space="preserve"> здания</w:t>
      </w:r>
      <w:r w:rsidR="001F3AF1" w:rsidRPr="004345A6">
        <w:rPr>
          <w:color w:val="000000"/>
          <w:spacing w:val="-7"/>
          <w:sz w:val="24"/>
          <w:szCs w:val="24"/>
        </w:rPr>
        <w:t xml:space="preserve"> </w:t>
      </w:r>
      <w:r w:rsidR="001F3AF1" w:rsidRPr="00F56FA3">
        <w:rPr>
          <w:sz w:val="24"/>
          <w:szCs w:val="24"/>
        </w:rPr>
        <w:t xml:space="preserve">по адресу: Республика Карелия, </w:t>
      </w:r>
      <w:proofErr w:type="gramStart"/>
      <w:r w:rsidR="001F3AF1" w:rsidRPr="00F56FA3">
        <w:rPr>
          <w:sz w:val="24"/>
          <w:szCs w:val="24"/>
        </w:rPr>
        <w:t>г</w:t>
      </w:r>
      <w:proofErr w:type="gramEnd"/>
      <w:r w:rsidR="001F3AF1" w:rsidRPr="00F56FA3">
        <w:rPr>
          <w:sz w:val="24"/>
          <w:szCs w:val="24"/>
        </w:rPr>
        <w:t xml:space="preserve">. </w:t>
      </w:r>
      <w:r w:rsidR="00F944C0">
        <w:rPr>
          <w:sz w:val="24"/>
          <w:szCs w:val="24"/>
        </w:rPr>
        <w:t>Петрозаводск</w:t>
      </w:r>
      <w:r w:rsidR="001F3AF1" w:rsidRPr="00F56FA3">
        <w:rPr>
          <w:sz w:val="24"/>
          <w:szCs w:val="24"/>
        </w:rPr>
        <w:t xml:space="preserve">, </w:t>
      </w:r>
      <w:r w:rsidR="00F944C0">
        <w:rPr>
          <w:sz w:val="24"/>
          <w:szCs w:val="24"/>
        </w:rPr>
        <w:t>пр</w:t>
      </w:r>
      <w:r w:rsidR="001F3AF1" w:rsidRPr="00F56FA3">
        <w:rPr>
          <w:sz w:val="24"/>
          <w:szCs w:val="24"/>
        </w:rPr>
        <w:t xml:space="preserve">. </w:t>
      </w:r>
      <w:r w:rsidR="00F944C0">
        <w:rPr>
          <w:sz w:val="24"/>
          <w:szCs w:val="24"/>
        </w:rPr>
        <w:t>Ленина д. 22а</w:t>
      </w:r>
      <w:r w:rsidRPr="00736401">
        <w:rPr>
          <w:sz w:val="24"/>
          <w:szCs w:val="24"/>
        </w:rPr>
        <w:t xml:space="preserve">, для </w:t>
      </w:r>
      <w:r w:rsidR="006107C9">
        <w:rPr>
          <w:sz w:val="24"/>
          <w:szCs w:val="24"/>
        </w:rPr>
        <w:t>организа</w:t>
      </w:r>
      <w:r w:rsidR="00AD2FB4">
        <w:rPr>
          <w:sz w:val="24"/>
          <w:szCs w:val="24"/>
        </w:rPr>
        <w:t>ции  коммерческой деятельности</w:t>
      </w:r>
      <w:r w:rsidRPr="00736401">
        <w:rPr>
          <w:sz w:val="24"/>
          <w:szCs w:val="24"/>
        </w:rPr>
        <w:t>.</w:t>
      </w:r>
    </w:p>
    <w:p w:rsidR="0018533E" w:rsidRPr="00736401" w:rsidRDefault="0018533E" w:rsidP="001F3AF1">
      <w:pPr>
        <w:ind w:firstLine="709"/>
        <w:jc w:val="both"/>
        <w:rPr>
          <w:sz w:val="24"/>
          <w:szCs w:val="24"/>
        </w:rPr>
      </w:pPr>
      <w:r w:rsidRPr="00736401">
        <w:rPr>
          <w:sz w:val="24"/>
          <w:szCs w:val="24"/>
        </w:rPr>
        <w:t>1. Обязуюсь:</w:t>
      </w:r>
    </w:p>
    <w:p w:rsidR="0018533E" w:rsidRPr="00736401" w:rsidRDefault="0018533E" w:rsidP="001F3AF1">
      <w:pPr>
        <w:ind w:firstLine="709"/>
        <w:jc w:val="both"/>
        <w:rPr>
          <w:sz w:val="24"/>
          <w:szCs w:val="24"/>
        </w:rPr>
      </w:pPr>
      <w:r w:rsidRPr="00736401">
        <w:rPr>
          <w:sz w:val="24"/>
          <w:szCs w:val="24"/>
        </w:rPr>
        <w:t xml:space="preserve"> </w:t>
      </w:r>
      <w:proofErr w:type="gramStart"/>
      <w:r w:rsidRPr="00736401">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736401">
        <w:rPr>
          <w:sz w:val="24"/>
          <w:szCs w:val="24"/>
        </w:rPr>
        <w:t>риказа</w:t>
      </w:r>
      <w:r w:rsidRPr="00736401">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736401">
        <w:rPr>
          <w:sz w:val="24"/>
          <w:szCs w:val="24"/>
        </w:rPr>
        <w:t xml:space="preserve"> </w:t>
      </w:r>
      <w:proofErr w:type="gramStart"/>
      <w:r w:rsidRPr="00736401">
        <w:rPr>
          <w:sz w:val="24"/>
          <w:szCs w:val="24"/>
        </w:rPr>
        <w:t>сайте</w:t>
      </w:r>
      <w:proofErr w:type="gramEnd"/>
      <w:r w:rsidRPr="00736401">
        <w:rPr>
          <w:sz w:val="24"/>
          <w:szCs w:val="24"/>
        </w:rPr>
        <w:t xml:space="preserve"> Российской Федерации </w:t>
      </w:r>
      <w:proofErr w:type="spellStart"/>
      <w:r w:rsidRPr="00736401">
        <w:rPr>
          <w:sz w:val="24"/>
          <w:szCs w:val="24"/>
          <w:lang w:val="en-US"/>
        </w:rPr>
        <w:t>torgi</w:t>
      </w:r>
      <w:proofErr w:type="spellEnd"/>
      <w:r w:rsidRPr="00736401">
        <w:rPr>
          <w:sz w:val="24"/>
          <w:szCs w:val="24"/>
        </w:rPr>
        <w:t>.</w:t>
      </w:r>
      <w:proofErr w:type="spellStart"/>
      <w:r w:rsidRPr="00736401">
        <w:rPr>
          <w:sz w:val="24"/>
          <w:szCs w:val="24"/>
          <w:lang w:val="en-US"/>
        </w:rPr>
        <w:t>gov</w:t>
      </w:r>
      <w:proofErr w:type="spellEnd"/>
      <w:r w:rsidRPr="00736401">
        <w:rPr>
          <w:sz w:val="24"/>
          <w:szCs w:val="24"/>
        </w:rPr>
        <w:t>.</w:t>
      </w:r>
      <w:proofErr w:type="spellStart"/>
      <w:r w:rsidRPr="00736401">
        <w:rPr>
          <w:sz w:val="24"/>
          <w:szCs w:val="24"/>
          <w:lang w:val="en-US"/>
        </w:rPr>
        <w:t>ru</w:t>
      </w:r>
      <w:proofErr w:type="spellEnd"/>
      <w:r w:rsidRPr="00736401">
        <w:rPr>
          <w:sz w:val="24"/>
          <w:szCs w:val="24"/>
        </w:rPr>
        <w:t>, на электронной площадке АО «</w:t>
      </w:r>
      <w:proofErr w:type="spellStart"/>
      <w:r w:rsidRPr="00736401">
        <w:rPr>
          <w:sz w:val="24"/>
          <w:szCs w:val="24"/>
        </w:rPr>
        <w:t>Сбербанк-АСТ</w:t>
      </w:r>
      <w:proofErr w:type="spellEnd"/>
      <w:r w:rsidRPr="00736401">
        <w:rPr>
          <w:sz w:val="24"/>
          <w:szCs w:val="24"/>
        </w:rPr>
        <w:t>».</w:t>
      </w:r>
    </w:p>
    <w:p w:rsidR="001C0F95" w:rsidRPr="00736401" w:rsidRDefault="0018533E" w:rsidP="00B868E1">
      <w:pPr>
        <w:ind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736401" w:rsidRDefault="0018533E" w:rsidP="0018533E">
      <w:pPr>
        <w:ind w:firstLine="709"/>
        <w:jc w:val="both"/>
        <w:rPr>
          <w:sz w:val="24"/>
          <w:szCs w:val="24"/>
        </w:rPr>
      </w:pPr>
      <w:r w:rsidRPr="00736401">
        <w:rPr>
          <w:sz w:val="24"/>
          <w:szCs w:val="24"/>
        </w:rPr>
        <w:t>2. Согласен:</w:t>
      </w:r>
    </w:p>
    <w:p w:rsidR="0018533E" w:rsidRPr="00736401" w:rsidRDefault="0018533E" w:rsidP="0018533E">
      <w:pPr>
        <w:pStyle w:val="ConsPlusNonformat"/>
        <w:widowControl/>
        <w:ind w:firstLine="709"/>
        <w:jc w:val="both"/>
        <w:rPr>
          <w:rFonts w:ascii="Times New Roman" w:hAnsi="Times New Roman" w:cs="Times New Roman"/>
          <w:sz w:val="24"/>
          <w:szCs w:val="24"/>
        </w:rPr>
      </w:pPr>
      <w:r w:rsidRPr="00736401">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18533E">
      <w:pPr>
        <w:ind w:firstLine="709"/>
        <w:jc w:val="both"/>
        <w:rPr>
          <w:sz w:val="24"/>
          <w:szCs w:val="24"/>
        </w:rPr>
      </w:pPr>
      <w:r w:rsidRPr="00736401">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18533E">
      <w:pPr>
        <w:ind w:firstLine="709"/>
        <w:jc w:val="both"/>
        <w:rPr>
          <w:sz w:val="24"/>
          <w:szCs w:val="24"/>
        </w:rPr>
      </w:pPr>
      <w:r w:rsidRPr="00736401">
        <w:rPr>
          <w:sz w:val="24"/>
          <w:szCs w:val="24"/>
        </w:rPr>
        <w:lastRenderedPageBreak/>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18533E">
      <w:pPr>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7A7909">
        <w:rPr>
          <w:sz w:val="24"/>
          <w:szCs w:val="24"/>
        </w:rPr>
        <w:t>а аренды помещения</w:t>
      </w:r>
      <w:r w:rsidR="00F96FEB">
        <w:rPr>
          <w:sz w:val="24"/>
          <w:szCs w:val="24"/>
        </w:rPr>
        <w:t xml:space="preserve">, </w:t>
      </w:r>
      <w:r w:rsidR="007A7909">
        <w:rPr>
          <w:sz w:val="24"/>
          <w:szCs w:val="24"/>
        </w:rPr>
        <w:t xml:space="preserve">площадью </w:t>
      </w:r>
      <w:r w:rsidR="00415777">
        <w:rPr>
          <w:sz w:val="24"/>
          <w:szCs w:val="24"/>
        </w:rPr>
        <w:t>9,0</w:t>
      </w:r>
      <w:r w:rsidR="00176946" w:rsidRPr="00736401">
        <w:rPr>
          <w:sz w:val="24"/>
          <w:szCs w:val="24"/>
        </w:rPr>
        <w:t xml:space="preserve"> кв.м., </w:t>
      </w:r>
      <w:r w:rsidR="007A7909">
        <w:rPr>
          <w:color w:val="000000"/>
          <w:spacing w:val="-7"/>
          <w:sz w:val="24"/>
          <w:szCs w:val="24"/>
        </w:rPr>
        <w:t>расположенного</w:t>
      </w:r>
      <w:r w:rsidR="00176946" w:rsidRPr="004345A6">
        <w:rPr>
          <w:color w:val="000000"/>
          <w:spacing w:val="-7"/>
          <w:sz w:val="24"/>
          <w:szCs w:val="24"/>
        </w:rPr>
        <w:t xml:space="preserve"> </w:t>
      </w:r>
      <w:r w:rsidR="00176946">
        <w:rPr>
          <w:color w:val="000000"/>
          <w:spacing w:val="-7"/>
          <w:sz w:val="24"/>
          <w:szCs w:val="24"/>
        </w:rPr>
        <w:t xml:space="preserve">на </w:t>
      </w:r>
      <w:r w:rsidR="001E3472">
        <w:rPr>
          <w:color w:val="000000"/>
          <w:spacing w:val="-7"/>
          <w:sz w:val="24"/>
          <w:szCs w:val="24"/>
        </w:rPr>
        <w:t>цокольном</w:t>
      </w:r>
      <w:r w:rsidR="00176946">
        <w:rPr>
          <w:color w:val="000000"/>
          <w:spacing w:val="-7"/>
          <w:sz w:val="24"/>
          <w:szCs w:val="24"/>
        </w:rPr>
        <w:t xml:space="preserve"> </w:t>
      </w:r>
      <w:r w:rsidR="00176946" w:rsidRPr="004345A6">
        <w:rPr>
          <w:color w:val="000000"/>
          <w:spacing w:val="-7"/>
          <w:sz w:val="24"/>
          <w:szCs w:val="24"/>
        </w:rPr>
        <w:t xml:space="preserve"> </w:t>
      </w:r>
      <w:r w:rsidR="00176946">
        <w:rPr>
          <w:color w:val="000000"/>
          <w:spacing w:val="-7"/>
          <w:sz w:val="24"/>
          <w:szCs w:val="24"/>
        </w:rPr>
        <w:t>этаже  здания</w:t>
      </w:r>
      <w:r w:rsidR="00176946" w:rsidRPr="004345A6">
        <w:rPr>
          <w:color w:val="000000"/>
          <w:spacing w:val="-7"/>
          <w:sz w:val="24"/>
          <w:szCs w:val="24"/>
        </w:rPr>
        <w:t xml:space="preserve"> </w:t>
      </w:r>
      <w:r w:rsidR="00176946" w:rsidRPr="00F56FA3">
        <w:rPr>
          <w:sz w:val="24"/>
          <w:szCs w:val="24"/>
        </w:rPr>
        <w:t xml:space="preserve">по адресу: Республика Карелия, </w:t>
      </w:r>
      <w:proofErr w:type="gramStart"/>
      <w:r w:rsidR="00176946" w:rsidRPr="00F56FA3">
        <w:rPr>
          <w:sz w:val="24"/>
          <w:szCs w:val="24"/>
        </w:rPr>
        <w:t>г</w:t>
      </w:r>
      <w:proofErr w:type="gramEnd"/>
      <w:r w:rsidR="00176946" w:rsidRPr="00F56FA3">
        <w:rPr>
          <w:sz w:val="24"/>
          <w:szCs w:val="24"/>
        </w:rPr>
        <w:t xml:space="preserve">. </w:t>
      </w:r>
      <w:r w:rsidR="00176946">
        <w:rPr>
          <w:sz w:val="24"/>
          <w:szCs w:val="24"/>
        </w:rPr>
        <w:t>Петрозаводск</w:t>
      </w:r>
      <w:r w:rsidR="00176946" w:rsidRPr="00F56FA3">
        <w:rPr>
          <w:sz w:val="24"/>
          <w:szCs w:val="24"/>
        </w:rPr>
        <w:t xml:space="preserve">, </w:t>
      </w:r>
      <w:r w:rsidR="00176946">
        <w:rPr>
          <w:sz w:val="24"/>
          <w:szCs w:val="24"/>
        </w:rPr>
        <w:t>пр</w:t>
      </w:r>
      <w:r w:rsidR="00176946" w:rsidRPr="00F56FA3">
        <w:rPr>
          <w:sz w:val="24"/>
          <w:szCs w:val="24"/>
        </w:rPr>
        <w:t xml:space="preserve">. </w:t>
      </w:r>
      <w:r w:rsidR="00176946">
        <w:rPr>
          <w:sz w:val="24"/>
          <w:szCs w:val="24"/>
        </w:rPr>
        <w:t>Ленина д. 22а</w:t>
      </w:r>
      <w:r w:rsidR="0018533E" w:rsidRPr="00F32639">
        <w:rPr>
          <w:sz w:val="24"/>
          <w:szCs w:val="24"/>
        </w:rPr>
        <w:t xml:space="preserve">, </w:t>
      </w:r>
      <w:proofErr w:type="gramStart"/>
      <w:r w:rsidR="0018533E" w:rsidRPr="00F32639">
        <w:rPr>
          <w:sz w:val="24"/>
          <w:szCs w:val="24"/>
        </w:rPr>
        <w:t>согласен</w:t>
      </w:r>
      <w:proofErr w:type="gramEnd"/>
      <w:r w:rsidR="0018533E" w:rsidRPr="00F32639">
        <w:rPr>
          <w:sz w:val="24"/>
          <w:szCs w:val="24"/>
        </w:rPr>
        <w:t xml:space="preserve"> с условиями сдачи имущества в аренду.</w:t>
      </w:r>
      <w:r w:rsidR="0018533E" w:rsidRPr="00736401">
        <w:rPr>
          <w:sz w:val="24"/>
          <w:szCs w:val="24"/>
        </w:rPr>
        <w:t xml:space="preserve"> </w:t>
      </w:r>
    </w:p>
    <w:p w:rsidR="0018533E" w:rsidRPr="00736401" w:rsidRDefault="0018533E" w:rsidP="0018533E">
      <w:pPr>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8805FB" w:rsidRPr="00736401" w:rsidRDefault="008805FB" w:rsidP="008805FB">
      <w:pPr>
        <w:pStyle w:val="2"/>
        <w:jc w:val="both"/>
        <w:rPr>
          <w:sz w:val="24"/>
          <w:szCs w:val="24"/>
        </w:rPr>
      </w:pPr>
      <w:r w:rsidRPr="00736401">
        <w:rPr>
          <w:sz w:val="24"/>
          <w:szCs w:val="24"/>
        </w:rPr>
        <w:t xml:space="preserve">           6. </w:t>
      </w:r>
      <w:proofErr w:type="gramStart"/>
      <w:r w:rsidRPr="00736401">
        <w:rPr>
          <w:sz w:val="24"/>
          <w:szCs w:val="24"/>
        </w:rPr>
        <w:t>Ознакомлен с тем,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малого и среднего предпринимательства в случае проведения аукциона в отношении</w:t>
      </w:r>
      <w:proofErr w:type="gramEnd"/>
      <w:r w:rsidRPr="00736401">
        <w:rPr>
          <w:sz w:val="24"/>
          <w:szCs w:val="24"/>
        </w:rPr>
        <w:t xml:space="preserve"> имущества, предусмотренного Законом № 209-ФЗ.</w:t>
      </w:r>
    </w:p>
    <w:p w:rsidR="0018533E" w:rsidRPr="00736401" w:rsidRDefault="008805FB" w:rsidP="0018533E">
      <w:pPr>
        <w:ind w:firstLine="709"/>
        <w:jc w:val="both"/>
        <w:rPr>
          <w:sz w:val="24"/>
          <w:szCs w:val="24"/>
        </w:rPr>
      </w:pPr>
      <w:r w:rsidRPr="00736401">
        <w:rPr>
          <w:sz w:val="24"/>
          <w:szCs w:val="24"/>
        </w:rPr>
        <w:t>7</w:t>
      </w:r>
      <w:r w:rsidR="0018533E" w:rsidRPr="00736401">
        <w:rPr>
          <w:sz w:val="24"/>
          <w:szCs w:val="24"/>
        </w:rPr>
        <w:t>.  Обязательным приложением к заявке являются:</w:t>
      </w:r>
    </w:p>
    <w:p w:rsidR="0018533E" w:rsidRPr="00736401" w:rsidRDefault="0018533E" w:rsidP="0018533E">
      <w:pPr>
        <w:autoSpaceDE w:val="0"/>
        <w:autoSpaceDN w:val="0"/>
        <w:adjustRightInd w:val="0"/>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18533E">
      <w:pPr>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18533E">
      <w:pPr>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18533E">
      <w:pPr>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18533E">
      <w:pPr>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96E72">
      <w:pPr>
        <w:ind w:firstLine="709"/>
        <w:jc w:val="both"/>
        <w:rPr>
          <w:sz w:val="24"/>
          <w:szCs w:val="24"/>
        </w:rPr>
      </w:pPr>
      <w:r w:rsidRPr="00736401">
        <w:rPr>
          <w:sz w:val="24"/>
          <w:szCs w:val="24"/>
        </w:rPr>
        <w:t>– документ, подтверждающий внесение задатка.</w:t>
      </w:r>
    </w:p>
    <w:p w:rsidR="0021372F" w:rsidRPr="00B868E1" w:rsidRDefault="0018533E" w:rsidP="00B868E1">
      <w:pPr>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736401" w:rsidRDefault="0018533E" w:rsidP="0018533E">
      <w:pPr>
        <w:pStyle w:val="a3"/>
        <w:rPr>
          <w:sz w:val="24"/>
          <w:szCs w:val="24"/>
        </w:rPr>
      </w:pPr>
      <w:r w:rsidRPr="00736401">
        <w:rPr>
          <w:b w:val="0"/>
          <w:sz w:val="24"/>
          <w:szCs w:val="24"/>
        </w:rPr>
        <w:t>Я,</w:t>
      </w:r>
      <w:r w:rsidRPr="00736401">
        <w:rPr>
          <w:sz w:val="24"/>
          <w:szCs w:val="24"/>
        </w:rPr>
        <w:t xml:space="preserve"> __________________________________________________________________________________</w:t>
      </w:r>
    </w:p>
    <w:p w:rsidR="0018533E" w:rsidRPr="00B868E1" w:rsidRDefault="0018533E" w:rsidP="0018533E">
      <w:pPr>
        <w:pStyle w:val="a3"/>
        <w:rPr>
          <w:b w:val="0"/>
          <w:sz w:val="20"/>
        </w:rPr>
      </w:pPr>
      <w:r w:rsidRPr="00736401">
        <w:rPr>
          <w:b w:val="0"/>
          <w:sz w:val="24"/>
          <w:szCs w:val="24"/>
        </w:rPr>
        <w:t xml:space="preserve">                                                                          </w:t>
      </w:r>
      <w:r w:rsidRPr="00B868E1">
        <w:rPr>
          <w:b w:val="0"/>
          <w:sz w:val="20"/>
        </w:rPr>
        <w:t>Ф.И.О, паспортные данные</w:t>
      </w:r>
    </w:p>
    <w:p w:rsidR="0018533E" w:rsidRPr="00736401" w:rsidRDefault="0018533E" w:rsidP="0018533E">
      <w:pPr>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18533E" w:rsidRPr="00736401" w:rsidRDefault="0018533E" w:rsidP="0018533E">
      <w:pPr>
        <w:jc w:val="both"/>
        <w:rPr>
          <w:sz w:val="24"/>
          <w:szCs w:val="24"/>
        </w:rPr>
      </w:pPr>
      <w:r w:rsidRPr="00736401">
        <w:rPr>
          <w:sz w:val="24"/>
          <w:szCs w:val="24"/>
        </w:rPr>
        <w:t>____________________________________/___________________________________________</w:t>
      </w:r>
    </w:p>
    <w:p w:rsidR="0018533E" w:rsidRPr="00B868E1" w:rsidRDefault="0018533E" w:rsidP="0018533E">
      <w:pPr>
        <w:tabs>
          <w:tab w:val="left" w:pos="4007"/>
        </w:tabs>
        <w:jc w:val="both"/>
      </w:pPr>
      <w:r w:rsidRPr="00B868E1">
        <w:rPr>
          <w:i/>
        </w:rPr>
        <w:t xml:space="preserve">           Ф.И.</w:t>
      </w:r>
      <w:proofErr w:type="gramStart"/>
      <w:r w:rsidRPr="00B868E1">
        <w:rPr>
          <w:i/>
        </w:rPr>
        <w:t>О</w:t>
      </w:r>
      <w:proofErr w:type="gramEnd"/>
      <w:r w:rsidRPr="00B868E1">
        <w:rPr>
          <w:i/>
        </w:rPr>
        <w:t xml:space="preserve"> </w:t>
      </w:r>
      <w:proofErr w:type="gramStart"/>
      <w:r w:rsidRPr="00B868E1">
        <w:rPr>
          <w:i/>
        </w:rPr>
        <w:t>физического</w:t>
      </w:r>
      <w:proofErr w:type="gramEnd"/>
      <w:r w:rsidRPr="00B868E1">
        <w:rPr>
          <w:i/>
        </w:rPr>
        <w:t xml:space="preserve"> лица</w:t>
      </w:r>
      <w:r w:rsidRPr="00736401">
        <w:rPr>
          <w:i/>
          <w:sz w:val="24"/>
          <w:szCs w:val="24"/>
        </w:rPr>
        <w:t xml:space="preserve"> </w:t>
      </w:r>
      <w:r w:rsidR="00B868E1">
        <w:rPr>
          <w:i/>
          <w:sz w:val="24"/>
          <w:szCs w:val="24"/>
        </w:rPr>
        <w:t xml:space="preserve">                              </w:t>
      </w:r>
      <w:r w:rsidRPr="00736401">
        <w:rPr>
          <w:i/>
          <w:sz w:val="24"/>
          <w:szCs w:val="24"/>
        </w:rPr>
        <w:t xml:space="preserve">/               </w:t>
      </w:r>
      <w:r w:rsidRPr="00B868E1">
        <w:rPr>
          <w:i/>
        </w:rPr>
        <w:t>подпись, расшифровка подписи</w:t>
      </w:r>
    </w:p>
    <w:sectPr w:rsidR="0018533E" w:rsidRPr="00B868E1"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341DF9"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035515"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341DF9">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035515">
      <w:rPr>
        <w:noProof/>
        <w:color w:val="A6A6A6"/>
      </w:rPr>
      <w:t>1</w:t>
    </w:r>
    <w:r w:rsidRPr="00E54FC5">
      <w:rPr>
        <w:color w:val="A6A6A6"/>
      </w:rPr>
      <w:fldChar w:fldCharType="end"/>
    </w:r>
  </w:p>
  <w:p w:rsidR="005F569C" w:rsidRDefault="000355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035515"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35515"/>
    <w:rsid w:val="00043740"/>
    <w:rsid w:val="00085A07"/>
    <w:rsid w:val="00146EFE"/>
    <w:rsid w:val="00176946"/>
    <w:rsid w:val="00176DCE"/>
    <w:rsid w:val="0018533E"/>
    <w:rsid w:val="001B2D7A"/>
    <w:rsid w:val="001B3EA4"/>
    <w:rsid w:val="001C0F95"/>
    <w:rsid w:val="001E3472"/>
    <w:rsid w:val="001F3AF1"/>
    <w:rsid w:val="0020507B"/>
    <w:rsid w:val="0021372F"/>
    <w:rsid w:val="00227E04"/>
    <w:rsid w:val="00236CE6"/>
    <w:rsid w:val="00341DF9"/>
    <w:rsid w:val="003753FE"/>
    <w:rsid w:val="003D0198"/>
    <w:rsid w:val="003E48D6"/>
    <w:rsid w:val="003F4081"/>
    <w:rsid w:val="004100D3"/>
    <w:rsid w:val="00415777"/>
    <w:rsid w:val="00456E4F"/>
    <w:rsid w:val="00474023"/>
    <w:rsid w:val="004C2993"/>
    <w:rsid w:val="00566E26"/>
    <w:rsid w:val="00596E72"/>
    <w:rsid w:val="005E2CC9"/>
    <w:rsid w:val="006107C9"/>
    <w:rsid w:val="006515D6"/>
    <w:rsid w:val="00654BAA"/>
    <w:rsid w:val="00691406"/>
    <w:rsid w:val="00736401"/>
    <w:rsid w:val="00783B4E"/>
    <w:rsid w:val="007A7909"/>
    <w:rsid w:val="007E7F7D"/>
    <w:rsid w:val="00817FA5"/>
    <w:rsid w:val="008535E6"/>
    <w:rsid w:val="008805FB"/>
    <w:rsid w:val="008962F9"/>
    <w:rsid w:val="008E1009"/>
    <w:rsid w:val="0099635D"/>
    <w:rsid w:val="009C7BCB"/>
    <w:rsid w:val="009F61E2"/>
    <w:rsid w:val="00A70350"/>
    <w:rsid w:val="00AD2FB4"/>
    <w:rsid w:val="00AE5CD2"/>
    <w:rsid w:val="00B868E1"/>
    <w:rsid w:val="00BD61B7"/>
    <w:rsid w:val="00C22545"/>
    <w:rsid w:val="00C538F2"/>
    <w:rsid w:val="00C54D09"/>
    <w:rsid w:val="00E0311C"/>
    <w:rsid w:val="00E151F7"/>
    <w:rsid w:val="00EF6073"/>
    <w:rsid w:val="00F0129E"/>
    <w:rsid w:val="00F0683E"/>
    <w:rsid w:val="00F32639"/>
    <w:rsid w:val="00F944C0"/>
    <w:rsid w:val="00F96FE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39</cp:revision>
  <cp:lastPrinted>2022-08-12T12:37:00Z</cp:lastPrinted>
  <dcterms:created xsi:type="dcterms:W3CDTF">2021-10-22T12:03:00Z</dcterms:created>
  <dcterms:modified xsi:type="dcterms:W3CDTF">2022-08-22T09:54:00Z</dcterms:modified>
</cp:coreProperties>
</file>